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  <w:lang w:val="en-US"/>
        </w:rPr>
        <w:t>FireSec</w:t>
      </w:r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bookmarkStart w:id="0" w:name="_GoBack"/>
        <w:bookmarkEnd w:id="0"/>
        <w:p w:rsidR="001A1F4E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338279" w:history="1">
            <w:r w:rsidR="001A1F4E" w:rsidRPr="00D01891">
              <w:rPr>
                <w:rStyle w:val="ab"/>
                <w:noProof/>
              </w:rPr>
              <w:t>СПИСОК СОКРАЩЕНИЙ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_Toc382338279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0" w:history="1">
            <w:r w:rsidRPr="00D01891">
              <w:rPr>
                <w:rStyle w:val="ab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1" w:history="1">
            <w:r w:rsidRPr="00D01891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Описание и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2" w:history="1">
            <w:r w:rsidRPr="00D01891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Назначение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3" w:history="1">
            <w:r w:rsidRPr="00D01891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Технические характеристики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4" w:history="1">
            <w:r w:rsidRPr="00D01891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Состав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5" w:history="1">
            <w:r w:rsidRPr="00D01891">
              <w:rPr>
                <w:rStyle w:val="ab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Установка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6" w:history="1">
            <w:r w:rsidRPr="00D01891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7" w:history="1">
            <w:r w:rsidRPr="00D01891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Запуск приложения </w:t>
            </w:r>
            <w:r w:rsidRPr="00D01891">
              <w:rPr>
                <w:rStyle w:val="ab"/>
                <w:b/>
                <w:noProof/>
              </w:rPr>
              <w:t>Администратор</w:t>
            </w:r>
            <w:r w:rsidRPr="00D01891">
              <w:rPr>
                <w:rStyle w:val="ab"/>
                <w:noProof/>
              </w:rPr>
              <w:t xml:space="preserve">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8" w:history="1">
            <w:r w:rsidRPr="00D01891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89" w:history="1">
            <w:r w:rsidRPr="00D01891">
              <w:rPr>
                <w:rStyle w:val="ab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Дерево планов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0" w:history="1">
            <w:r w:rsidRPr="00D01891">
              <w:rPr>
                <w:rStyle w:val="ab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Слои</w:t>
            </w:r>
            <w:r w:rsidRPr="00D01891">
              <w:rPr>
                <w:rStyle w:val="ab"/>
              </w:rPr>
              <w:t xml:space="preserve"> в </w:t>
            </w:r>
            <w:r w:rsidRPr="00D01891">
              <w:rPr>
                <w:rStyle w:val="ab"/>
                <w:b/>
              </w:rPr>
              <w:t>Планах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1" w:history="1">
            <w:r w:rsidRPr="00D01891">
              <w:rPr>
                <w:rStyle w:val="ab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Панель инструментов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2" w:history="1">
            <w:r w:rsidRPr="00D01891">
              <w:rPr>
                <w:rStyle w:val="ab"/>
              </w:rPr>
              <w:t>2.2.4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 xml:space="preserve">Рабочая область в окне вкладки </w:t>
            </w:r>
            <w:r w:rsidRPr="00D01891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3" w:history="1">
            <w:r w:rsidRPr="00D01891">
              <w:rPr>
                <w:rStyle w:val="ab"/>
              </w:rPr>
              <w:t>2.2.5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Панель инструментов</w:t>
            </w:r>
            <w:r w:rsidRPr="00D01891">
              <w:rPr>
                <w:rStyle w:val="ab"/>
              </w:rPr>
              <w:t xml:space="preserve"> рабочей области в окне вкладки </w:t>
            </w:r>
            <w:r w:rsidRPr="00D01891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4" w:history="1">
            <w:r w:rsidRPr="00D01891">
              <w:rPr>
                <w:rStyle w:val="ab"/>
              </w:rPr>
              <w:t>2.2.6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Специальные возможности графического редактора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95" w:history="1">
            <w:r w:rsidRPr="00D01891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6" w:history="1">
            <w:r w:rsidRPr="00D01891">
              <w:rPr>
                <w:rStyle w:val="ab"/>
              </w:rPr>
              <w:t>2.3.1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Добавление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7" w:history="1">
            <w:r w:rsidRPr="00D01891">
              <w:rPr>
                <w:rStyle w:val="ab"/>
              </w:rPr>
              <w:t>2.3.2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Удаление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8" w:history="1">
            <w:r w:rsidRPr="00D01891">
              <w:rPr>
                <w:rStyle w:val="ab"/>
              </w:rPr>
              <w:t>2.3.3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Копирование/ Вставка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9" w:history="1">
            <w:r w:rsidRPr="00D01891">
              <w:rPr>
                <w:rStyle w:val="ab"/>
              </w:rPr>
              <w:t>2.3.4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Настройка логики исполнительного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00" w:history="1">
            <w:r w:rsidRPr="00D01891">
              <w:rPr>
                <w:rStyle w:val="ab"/>
              </w:rPr>
              <w:t>2.3.5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Функции работы с прибором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01" w:history="1">
            <w:r w:rsidRPr="00D01891">
              <w:rPr>
                <w:rStyle w:val="ab"/>
              </w:rPr>
              <w:t>2.3.6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Настройка параметров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2" w:history="1">
            <w:r w:rsidRPr="00D01891">
              <w:rPr>
                <w:rStyle w:val="ab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3" w:history="1">
            <w:r w:rsidRPr="00D01891">
              <w:rPr>
                <w:rStyle w:val="ab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4" w:history="1">
            <w:r w:rsidRPr="00D01891">
              <w:rPr>
                <w:rStyle w:val="ab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Насосная станция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5" w:history="1">
            <w:r w:rsidRPr="00D01891">
              <w:rPr>
                <w:rStyle w:val="ab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6" w:history="1">
            <w:r w:rsidRPr="00D01891">
              <w:rPr>
                <w:rStyle w:val="ab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Инструкции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7" w:history="1">
            <w:r w:rsidRPr="00D01891">
              <w:rPr>
                <w:rStyle w:val="ab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Вкладка Библиотека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8" w:history="1">
            <w:r w:rsidRPr="00D01891">
              <w:rPr>
                <w:rStyle w:val="ab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Звуки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9" w:history="1">
            <w:r w:rsidRPr="00D01891">
              <w:rPr>
                <w:rStyle w:val="ab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Вкладка Права доступа.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0" w:history="1">
            <w:r w:rsidRPr="00D01891">
              <w:rPr>
                <w:rStyle w:val="ab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Вкладка Права доступа.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1" w:history="1">
            <w:r w:rsidRPr="00D01891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2" w:history="1">
            <w:r w:rsidRPr="00D01891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Подготовка к запуску приложения </w:t>
            </w:r>
            <w:r w:rsidRPr="00D01891">
              <w:rPr>
                <w:rStyle w:val="ab"/>
                <w:b/>
                <w:noProof/>
              </w:rPr>
              <w:t>Оперативная задача</w:t>
            </w:r>
            <w:r w:rsidRPr="00D01891">
              <w:rPr>
                <w:rStyle w:val="ab"/>
                <w:noProof/>
              </w:rPr>
              <w:t xml:space="preserve">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3" w:history="1">
            <w:r w:rsidRPr="00D01891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Запуск приложения </w:t>
            </w:r>
            <w:r w:rsidRPr="00D01891">
              <w:rPr>
                <w:rStyle w:val="ab"/>
                <w:b/>
                <w:noProof/>
              </w:rPr>
              <w:t>Оперативная задача</w:t>
            </w:r>
            <w:r w:rsidRPr="00D01891">
              <w:rPr>
                <w:rStyle w:val="ab"/>
                <w:noProof/>
              </w:rPr>
              <w:t xml:space="preserve"> ПО </w:t>
            </w:r>
            <w:r w:rsidRPr="00D0189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4" w:history="1">
            <w:r w:rsidRPr="00D01891">
              <w:rPr>
                <w:rStyle w:val="ab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5" w:history="1">
            <w:r w:rsidRPr="00D01891">
              <w:rPr>
                <w:rStyle w:val="ab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6" w:history="1">
            <w:r w:rsidRPr="00D01891">
              <w:rPr>
                <w:rStyle w:val="ab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7" w:history="1">
            <w:r w:rsidRPr="00D01891">
              <w:rPr>
                <w:rStyle w:val="ab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Насосная станция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8" w:history="1">
            <w:r w:rsidRPr="00D01891">
              <w:rPr>
                <w:rStyle w:val="ab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9" w:history="1">
            <w:r w:rsidRPr="00D01891">
              <w:rPr>
                <w:rStyle w:val="ab"/>
                <w:rFonts w:eastAsia="Calibri"/>
                <w:noProof/>
                <w:lang w:eastAsia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0" w:history="1">
            <w:r w:rsidRPr="00D01891">
              <w:rPr>
                <w:rStyle w:val="ab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Журнал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1" w:history="1">
            <w:r w:rsidRPr="00D01891">
              <w:rPr>
                <w:rStyle w:val="ab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2" w:history="1">
            <w:r w:rsidRPr="00D01891">
              <w:rPr>
                <w:rStyle w:val="ab"/>
                <w:noProof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 xml:space="preserve">Вкладка </w:t>
            </w:r>
            <w:r w:rsidRPr="00D01891">
              <w:rPr>
                <w:rStyle w:val="ab"/>
                <w:b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3" w:history="1">
            <w:r w:rsidRPr="00D01891">
              <w:rPr>
                <w:rStyle w:val="ab"/>
                <w:noProof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Упаковка и маркировка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4" w:history="1">
            <w:r w:rsidRPr="00D01891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Использование по назначению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5" w:history="1">
            <w:r w:rsidRPr="00D01891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Порядок выключения и обновления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6" w:history="1">
            <w:r w:rsidRPr="00D01891">
              <w:rPr>
                <w:rStyle w:val="ab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Хранение и транспортирование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7" w:history="1">
            <w:r w:rsidRPr="00D01891">
              <w:rPr>
                <w:rStyle w:val="ab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8" w:history="1">
            <w:r w:rsidRPr="00D01891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Список параметров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29" w:history="1">
            <w:r w:rsidRPr="00D01891">
              <w:rPr>
                <w:rStyle w:val="ab"/>
              </w:rPr>
              <w:t>7.2.1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Локальная сеть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0" w:history="1">
            <w:r w:rsidRPr="00D01891">
              <w:rPr>
                <w:rStyle w:val="ab"/>
              </w:rPr>
              <w:t>7.2.2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Групповой контроллер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1" w:history="1">
            <w:r w:rsidRPr="00D01891">
              <w:rPr>
                <w:rStyle w:val="ab"/>
              </w:rPr>
              <w:t>7.2.3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Индикатор</w:t>
            </w:r>
            <w:r w:rsidRPr="00D01891">
              <w:rPr>
                <w:rStyle w:val="ab"/>
              </w:rPr>
              <w:t xml:space="preserve">, </w:t>
            </w:r>
            <w:r w:rsidRPr="00D01891">
              <w:rPr>
                <w:rStyle w:val="ab"/>
                <w:b/>
              </w:rPr>
              <w:t>Реле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2" w:history="1">
            <w:r w:rsidRPr="00D01891">
              <w:rPr>
                <w:rStyle w:val="ab"/>
              </w:rPr>
              <w:t>7.2.4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КАУ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3" w:history="1">
            <w:r w:rsidRPr="00D01891">
              <w:rPr>
                <w:rStyle w:val="ab"/>
              </w:rPr>
              <w:t>7.2.5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Индикатор Неисправность.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4" w:history="1">
            <w:r w:rsidRPr="00D01891">
              <w:rPr>
                <w:rStyle w:val="ab"/>
              </w:rPr>
              <w:t>7.2.6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Пожарный дымовой извещатель ИП 212-64 (ИП-64).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5" w:history="1">
            <w:r w:rsidRPr="00D01891">
              <w:rPr>
                <w:rStyle w:val="ab"/>
              </w:rPr>
              <w:t>7.2.7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Пожарный тепловой извещатель ИП 101-29-А3</w:t>
            </w:r>
            <w:r w:rsidRPr="00D01891">
              <w:rPr>
                <w:rStyle w:val="ab"/>
                <w:lang w:val="en-US"/>
              </w:rPr>
              <w:t>R</w:t>
            </w:r>
            <w:r w:rsidRPr="00D01891">
              <w:rPr>
                <w:rStyle w:val="ab"/>
              </w:rPr>
              <w:t>1 (ИП-29).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6" w:history="1">
            <w:r w:rsidRPr="00D01891">
              <w:rPr>
                <w:rStyle w:val="ab"/>
              </w:rPr>
              <w:t>7.2.8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Пожарный комбинированный извещатель ИП212/101-64-А2</w:t>
            </w:r>
            <w:r w:rsidRPr="00D01891">
              <w:rPr>
                <w:rStyle w:val="ab"/>
                <w:lang w:val="en-US"/>
              </w:rPr>
              <w:t>R</w:t>
            </w:r>
            <w:r w:rsidRPr="00D01891">
              <w:rPr>
                <w:rStyle w:val="ab"/>
              </w:rPr>
              <w:t>1 (ИП-64К).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7" w:history="1">
            <w:r w:rsidRPr="00D01891">
              <w:rPr>
                <w:rStyle w:val="ab"/>
              </w:rPr>
              <w:t>7.2.9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Ручной извещатель ИПР513-11 (РПИ)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8" w:history="1">
            <w:r w:rsidRPr="00D01891">
              <w:rPr>
                <w:rStyle w:val="ab"/>
              </w:rPr>
              <w:t>7.2.10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Пожарная адресная метка АМ-1 (АМ-4).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9" w:history="1">
            <w:r w:rsidRPr="00D01891">
              <w:rPr>
                <w:rStyle w:val="ab"/>
              </w:rPr>
              <w:t>7.2.11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Пожарная адресная метка АМП (АМП-4).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0" w:history="1">
            <w:r w:rsidRPr="00D01891">
              <w:rPr>
                <w:rStyle w:val="ab"/>
              </w:rPr>
              <w:t>7.2.12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Пожарная адресная метка АМ1-Т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1" w:history="1">
            <w:r w:rsidRPr="00D01891">
              <w:rPr>
                <w:rStyle w:val="ab"/>
              </w:rPr>
              <w:t>7.2.13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Релейный исполнительный модуль РМ-1 (РМ-2, РМ-3, РМ-4, РМ-5):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2" w:history="1">
            <w:r w:rsidRPr="00D01891">
              <w:rPr>
                <w:rStyle w:val="ab"/>
              </w:rPr>
              <w:t>7.2.14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Модуль речевого оповещения МРО-Количество повторов</w:t>
            </w:r>
            <w:r w:rsidRPr="00D01891">
              <w:rPr>
                <w:rStyle w:val="ab"/>
              </w:rPr>
              <w:t xml:space="preserve"> – характеристика, задаваемая при добавлении </w:t>
            </w:r>
            <w:r w:rsidRPr="00D01891">
              <w:rPr>
                <w:rStyle w:val="ab"/>
                <w:b/>
              </w:rPr>
              <w:t xml:space="preserve">Модуля речевого оповещения МРО-2 </w:t>
            </w:r>
            <w:r w:rsidRPr="00D01891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Pr="00D01891">
              <w:rPr>
                <w:rStyle w:val="ab"/>
                <w:b/>
              </w:rPr>
              <w:t>Отключить</w:t>
            </w:r>
            <w:r w:rsidRPr="00D01891">
              <w:rPr>
                <w:rStyle w:val="ab"/>
              </w:rPr>
              <w:t>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3" w:history="1">
            <w:r w:rsidRPr="00D01891">
              <w:rPr>
                <w:rStyle w:val="ab"/>
              </w:rPr>
              <w:t>7.2.15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Модуль дымоудаления МДУ-1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4" w:history="1">
            <w:r w:rsidRPr="00D01891">
              <w:rPr>
                <w:rStyle w:val="ab"/>
              </w:rPr>
              <w:t>1)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  <w:b/>
              </w:rPr>
              <w:t>Модуль пожаротушения МПТ-1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5" w:history="1">
            <w:r w:rsidRPr="00D01891">
              <w:rPr>
                <w:rStyle w:val="ab"/>
              </w:rPr>
              <w:t>7.2.16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Шкаф управления задвижкой (ШУЗ)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6" w:history="1">
            <w:r w:rsidRPr="00D01891">
              <w:rPr>
                <w:rStyle w:val="ab"/>
              </w:rPr>
              <w:t>7.2.17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D01891">
              <w:rPr>
                <w:rStyle w:val="ab"/>
              </w:rPr>
              <w:t>Шкаф управления насосом (ШУН)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_Toc382338346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7" w:history="1">
            <w:r w:rsidRPr="00D01891">
              <w:rPr>
                <w:rStyle w:val="ab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D01891">
              <w:rPr>
                <w:rStyle w:val="ab"/>
                <w:noProof/>
              </w:rPr>
              <w:t>Таблица состояний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8" w:history="1">
            <w:r w:rsidRPr="00D01891">
              <w:rPr>
                <w:rStyle w:val="ab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9" w:history="1">
            <w:r w:rsidRPr="00D01891">
              <w:rPr>
                <w:rStyle w:val="ab"/>
                <w:rFonts w:cstheme="minorHAnsi"/>
                <w:noProof/>
              </w:rPr>
              <w:t xml:space="preserve">7.4 </w:t>
            </w:r>
            <w:r w:rsidRPr="00D01891">
              <w:rPr>
                <w:rStyle w:val="ab"/>
                <w:noProof/>
              </w:rPr>
              <w:t>Примечания для некоторых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1F4E" w:rsidRDefault="001A1F4E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50" w:history="1">
            <w:r w:rsidRPr="00D01891">
              <w:rPr>
                <w:rStyle w:val="ab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_Toc382338350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1" w:name="_Toc375148905" w:displacedByCustomXml="prev"/>
    <w:bookmarkStart w:id="2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Toc382338279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2"/>
      <w:bookmarkEnd w:id="1"/>
      <w:bookmarkEnd w:id="3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6D4365">
              <w:rPr>
                <w:bCs/>
                <w:sz w:val="24"/>
                <w:szCs w:val="24"/>
              </w:rPr>
              <w:t>КЗ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дымоудаления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оповещатель</w:t>
            </w:r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4" w:name="_ТЕРМИНЫ_И_ОПРЕДЕЛЕНИЯ"/>
      <w:bookmarkStart w:id="5" w:name="_Toc331584102"/>
      <w:bookmarkStart w:id="6" w:name="_Toc375148906"/>
      <w:bookmarkStart w:id="7" w:name="_Toc382338280"/>
      <w:bookmarkEnd w:id="4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5"/>
      <w:bookmarkEnd w:id="6"/>
      <w:bookmarkEnd w:id="7"/>
    </w:p>
    <w:p w:rsidR="0037166A" w:rsidRDefault="0037166A" w:rsidP="00FF5FDC">
      <w:pPr>
        <w:ind w:firstLine="709"/>
        <w:jc w:val="both"/>
        <w:rPr>
          <w:sz w:val="24"/>
        </w:rPr>
      </w:pPr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r w:rsidR="008541E9" w:rsidRPr="00F95DF4">
        <w:rPr>
          <w:sz w:val="24"/>
          <w:lang w:val="en-US"/>
        </w:rPr>
        <w:t>FireSec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r w:rsidRPr="00716BE9">
        <w:rPr>
          <w:color w:val="000000"/>
          <w:sz w:val="24"/>
          <w:szCs w:val="28"/>
        </w:rPr>
        <w:t>FireSec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Извещатель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r w:rsidR="002C45C0" w:rsidRPr="00716BE9">
        <w:rPr>
          <w:sz w:val="24"/>
          <w:lang w:val="en-US"/>
        </w:rPr>
        <w:t>FireSec</w:t>
      </w:r>
      <w:r w:rsidR="002C45C0">
        <w:rPr>
          <w:sz w:val="24"/>
        </w:rPr>
        <w:t>:</w:t>
      </w:r>
      <w:r w:rsidR="009A47DB">
        <w:rPr>
          <w:sz w:val="24"/>
        </w:rPr>
        <w:t xml:space="preserve"> </w:t>
      </w:r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r w:rsidR="00896AF6">
        <w:rPr>
          <w:sz w:val="24"/>
        </w:rPr>
        <w:t>Радиоканальное</w:t>
      </w:r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трехстадийное</w:t>
      </w:r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r w:rsidR="009A47DB">
        <w:rPr>
          <w:sz w:val="24"/>
        </w:rPr>
        <w:t xml:space="preserve"> </w:t>
      </w:r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r w:rsidR="008007EA" w:rsidRPr="00716BE9">
        <w:rPr>
          <w:sz w:val="24"/>
          <w:lang w:val="en-US"/>
        </w:rPr>
        <w:t>FireSec</w:t>
      </w:r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r w:rsidR="00DF2F08" w:rsidRPr="00716BE9">
        <w:rPr>
          <w:sz w:val="24"/>
          <w:lang w:val="en-US"/>
        </w:rPr>
        <w:t>FireSec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137EC5">
        <w:rPr>
          <w:szCs w:val="24"/>
          <w:lang w:val="en-US"/>
        </w:rPr>
        <w:t>FireSec</w:t>
      </w:r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r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дымоудаления,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r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8" w:name="Ресурсы"/>
      <w:bookmarkEnd w:id="8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9" w:name="Предупреждение"/>
      <w:bookmarkEnd w:id="9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r w:rsidR="0026445C">
        <w:rPr>
          <w:szCs w:val="24"/>
          <w:lang w:val="en-US"/>
        </w:rPr>
        <w:t>FireSec</w:t>
      </w:r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r w:rsidR="00DA4B9A" w:rsidRPr="00106698">
          <w:rPr>
            <w:rStyle w:val="ab"/>
            <w:lang w:val="en-US"/>
          </w:rPr>
          <w:t>rubezh</w:t>
        </w:r>
        <w:r w:rsidR="00DA4B9A" w:rsidRPr="00106698">
          <w:rPr>
            <w:rStyle w:val="ab"/>
          </w:rPr>
          <w:t>.</w:t>
        </w:r>
        <w:r w:rsidR="00DA4B9A" w:rsidRPr="00106698">
          <w:rPr>
            <w:rStyle w:val="ab"/>
            <w:lang w:val="en-US"/>
          </w:rPr>
          <w:t>ru</w:t>
        </w:r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r>
        <w:t>ПО</w:t>
      </w:r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r w:rsidR="00376678">
        <w:t>на</w:t>
      </w:r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ПО</w:t>
      </w:r>
      <w:r w:rsidR="009A47DB">
        <w:t xml:space="preserve"> </w:t>
      </w:r>
      <w:r>
        <w:t>в</w:t>
      </w:r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r>
        <w:t>в</w:t>
      </w:r>
      <w:r w:rsidR="009A47DB">
        <w:t xml:space="preserve"> </w:t>
      </w:r>
      <w:r>
        <w:t>ПО</w:t>
      </w:r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10" w:name="_Toc331584103"/>
      <w:bookmarkStart w:id="11" w:name="_Toc375148907"/>
      <w:bookmarkStart w:id="12" w:name="_Toc382338281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10"/>
      <w:bookmarkEnd w:id="11"/>
      <w:bookmarkEnd w:id="12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3" w:name="п_1_1"/>
      <w:bookmarkStart w:id="14" w:name="_Toc375148908"/>
      <w:bookmarkStart w:id="15" w:name="_Toc382338282"/>
      <w:bookmarkEnd w:id="13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4"/>
      <w:bookmarkEnd w:id="15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дымоудаления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r>
        <w:t>собственного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6" w:name="п_1_2"/>
      <w:bookmarkStart w:id="17" w:name="_Toc375148909"/>
      <w:bookmarkStart w:id="18" w:name="_Toc382338283"/>
      <w:bookmarkEnd w:id="16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  <w:lang w:val="en-US"/>
        </w:rPr>
        <w:t>FireSec</w:t>
      </w:r>
      <w:bookmarkEnd w:id="17"/>
      <w:bookmarkEnd w:id="18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r w:rsidRPr="008B4D77"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приборов,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9" w:name="_Toc375148910"/>
      <w:bookmarkStart w:id="20" w:name="_Toc382338284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r w:rsidRPr="008951F4">
        <w:rPr>
          <w:lang w:val="en-US"/>
        </w:rPr>
        <w:t>FireSec</w:t>
      </w:r>
      <w:bookmarkEnd w:id="19"/>
      <w:bookmarkEnd w:id="20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1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2" w:name="_Toc382338285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lang w:val="en-US"/>
        </w:rPr>
        <w:t>FireSec</w:t>
      </w:r>
      <w:bookmarkEnd w:id="21"/>
      <w:bookmarkEnd w:id="22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70B4">
        <w:rPr>
          <w:rFonts w:ascii="Arial" w:hAnsi="Arial" w:cs="Arial"/>
          <w:sz w:val="20"/>
          <w:szCs w:val="20"/>
          <w:lang w:val="en-US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 w:rsidR="00667042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r w:rsidR="00667042" w:rsidRPr="00667042">
        <w:rPr>
          <w:rFonts w:ascii="Arial" w:hAnsi="Arial" w:cs="Arial"/>
          <w:sz w:val="20"/>
          <w:lang w:val="en-US"/>
        </w:rPr>
        <w:t>msi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 w:rsidR="00667042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r w:rsidR="00667042" w:rsidRPr="00667042">
        <w:rPr>
          <w:rFonts w:ascii="Arial" w:hAnsi="Arial" w:cs="Arial"/>
          <w:sz w:val="20"/>
          <w:lang w:val="en-US"/>
        </w:rPr>
        <w:t>msi</w:t>
      </w:r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3" w:name="_Toc375148911"/>
      <w:bookmarkStart w:id="24" w:name="_Toc382338286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r>
        <w:rPr>
          <w:lang w:val="en-US"/>
        </w:rPr>
        <w:t>FireSec</w:t>
      </w:r>
      <w:bookmarkStart w:id="25" w:name="п_1_4_1"/>
      <w:bookmarkStart w:id="26" w:name="_Toc375148913"/>
      <w:bookmarkEnd w:id="23"/>
      <w:bookmarkEnd w:id="24"/>
      <w:bookmarkEnd w:id="25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7" w:name="_Toc382338287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lang w:val="en-US"/>
        </w:rPr>
        <w:t>FireSec</w:t>
      </w:r>
      <w:bookmarkEnd w:id="26"/>
      <w:bookmarkEnd w:id="27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8" w:name="Рисунок_14_2_2"/>
      <w:bookmarkEnd w:id="2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F15C5E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     .</w:t>
      </w:r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(Рисунок 2.1.3).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меню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r w:rsidRPr="001C3B2B">
        <w:rPr>
          <w:rFonts w:ascii="Arial" w:hAnsi="Arial" w:cs="Arial"/>
          <w:sz w:val="20"/>
          <w:lang w:val="en-US"/>
        </w:rPr>
        <w:t>fscp</w:t>
      </w:r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r w:rsidRPr="001C3B2B">
        <w:rPr>
          <w:rFonts w:ascii="Arial" w:hAnsi="Arial" w:cs="Arial"/>
          <w:sz w:val="20"/>
          <w:lang w:val="en-US"/>
        </w:rPr>
        <w:t>fscp</w:t>
      </w:r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(2 на рис 2.1.2)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выбранной на текущий момент вкладки.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(3 на рис 2.1.2)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(4 на рис 2.1.2)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(5 на рис 2.1.2)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 xml:space="preserve">– кнопки </w:t>
      </w:r>
      <w:r w:rsidRPr="00001ED7">
        <w:rPr>
          <w:rFonts w:ascii="Arial" w:hAnsi="Arial" w:cs="Arial"/>
          <w:b/>
          <w:sz w:val="20"/>
          <w:szCs w:val="20"/>
        </w:rPr>
        <w:t>Скрыть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 xml:space="preserve">(4а на рис 2.1.2)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9" w:name="Рисунок_14_2_4"/>
      <w:bookmarkEnd w:id="29"/>
      <w:r>
        <w:t xml:space="preserve">Аналогичным образом с помощью кнопок свернуть/развернуть (2а и 3а на рис 2.1.2)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30" w:name="п_1_4_7"/>
      <w:bookmarkStart w:id="31" w:name="_Toc375148914"/>
      <w:bookmarkEnd w:id="30"/>
      <w:r>
        <w:br w:type="page"/>
      </w:r>
    </w:p>
    <w:p w:rsidR="003C43E6" w:rsidRDefault="003C43E6"/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2" w:name="_Toc382338288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1"/>
      <w:bookmarkEnd w:id="32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устройств</w:t>
      </w:r>
      <w:r w:rsidR="00C67CFA" w:rsidRPr="00C67CFA">
        <w:rPr>
          <w:rFonts w:ascii="Arial" w:hAnsi="Arial" w:cs="Arial"/>
          <w:sz w:val="20"/>
          <w:szCs w:val="20"/>
        </w:rPr>
        <w:t xml:space="preserve"> </w:t>
      </w:r>
      <w:r w:rsidR="00C67CFA">
        <w:rPr>
          <w:rFonts w:ascii="Arial" w:hAnsi="Arial" w:cs="Arial"/>
          <w:sz w:val="20"/>
          <w:szCs w:val="20"/>
        </w:rPr>
        <w:t>и направлений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2</w:t>
      </w:r>
      <w:r w:rsidR="00D472C1" w:rsidRPr="00AA6A77">
        <w:rPr>
          <w:rFonts w:ascii="Arial" w:hAnsi="Arial" w:cs="Arial"/>
          <w:sz w:val="20"/>
        </w:rPr>
        <w:t>.</w:t>
      </w:r>
      <w:r w:rsidR="00C67CFA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C67CFA">
        <w:rPr>
          <w:rFonts w:ascii="Arial" w:hAnsi="Arial" w:cs="Arial"/>
          <w:sz w:val="20"/>
        </w:rPr>
        <w:t xml:space="preserve"> компонентов, размещенных на плане: устройств, зон, направлений, гиперссылок и 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</w:t>
      </w:r>
      <w:r w:rsidR="00C67CFA">
        <w:rPr>
          <w:rFonts w:ascii="Arial" w:hAnsi="Arial" w:cs="Arial"/>
          <w:sz w:val="20"/>
        </w:rPr>
        <w:t>е, содержащем иерархическую структуру планов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C67CFA" w:rsidP="00C81F65">
      <w:pPr>
        <w:pStyle w:val="20"/>
        <w:outlineLvl w:val="2"/>
      </w:pPr>
      <w:bookmarkStart w:id="33" w:name="_Toc382338289"/>
      <w:r>
        <w:t>Дерево планов</w:t>
      </w:r>
      <w:bookmarkEnd w:id="33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C67CFA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C67CFA">
        <w:rPr>
          <w:rFonts w:ascii="Arial" w:hAnsi="Arial" w:cs="Arial"/>
          <w:b/>
          <w:sz w:val="20"/>
        </w:rPr>
        <w:t>дереве планов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находится</w:t>
      </w:r>
      <w:r>
        <w:rPr>
          <w:rFonts w:ascii="Arial" w:hAnsi="Arial" w:cs="Arial"/>
          <w:sz w:val="20"/>
        </w:rPr>
        <w:t xml:space="preserve"> иерархический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315464"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 w:rsidR="0031546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4" w:name="Рисунок_14_7_1"/>
      <w:bookmarkEnd w:id="34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5" w:name="п_1_4_7_2"/>
      <w:bookmarkEnd w:id="35"/>
    </w:p>
    <w:p w:rsidR="00511D8D" w:rsidRPr="00061F80" w:rsidRDefault="00511D8D" w:rsidP="00C81F65">
      <w:pPr>
        <w:pStyle w:val="20"/>
        <w:outlineLvl w:val="2"/>
      </w:pPr>
      <w:bookmarkStart w:id="36" w:name="_Toc375148916"/>
      <w:bookmarkStart w:id="37" w:name="_Toc382338290"/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Pr="0083242C">
        <w:rPr>
          <w:b/>
        </w:rPr>
        <w:t>План</w:t>
      </w:r>
      <w:bookmarkEnd w:id="36"/>
      <w:r w:rsidR="00C67CFA">
        <w:rPr>
          <w:b/>
        </w:rPr>
        <w:t>ах</w:t>
      </w:r>
      <w:bookmarkEnd w:id="37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510E6F">
        <w:rPr>
          <w:rFonts w:ascii="Arial" w:hAnsi="Arial" w:cs="Arial"/>
          <w:sz w:val="20"/>
        </w:rPr>
        <w:t xml:space="preserve"> 2.2.5</w:t>
      </w:r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</w:t>
      </w:r>
      <w:r w:rsidR="00C67CFA">
        <w:rPr>
          <w:rFonts w:ascii="Arial" w:hAnsi="Arial" w:cs="Arial"/>
          <w:sz w:val="20"/>
        </w:rPr>
        <w:t xml:space="preserve"> с названием свора</w:t>
      </w:r>
      <w:r w:rsidR="00510E6F">
        <w:rPr>
          <w:rFonts w:ascii="Arial" w:hAnsi="Arial" w:cs="Arial"/>
          <w:sz w:val="20"/>
        </w:rPr>
        <w:t>чиваемого списка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8" w:name="п_1_4_7_5"/>
      <w:bookmarkStart w:id="39" w:name="_Toc375148917"/>
      <w:bookmarkStart w:id="40" w:name="_Toc382338291"/>
      <w:bookmarkEnd w:id="38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39"/>
      <w:bookmarkEnd w:id="40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3007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D83007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934710" cy="283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1" w:name="Рисунок_14_7_5"/>
      <w:bookmarkEnd w:id="4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правом 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2" w:name="Рисунок_14_7_6"/>
            <w:bookmarkEnd w:id="4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</w:p>
        </w:tc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7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пикселях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А4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правого нижнего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 w:rsidR="00F33E9A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3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745BB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2</w:t>
      </w:r>
      <w:r w:rsidR="008C61A4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6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402E98" w:rsidRPr="000A3E4F" w:rsidRDefault="008C61A4" w:rsidP="001745B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1745BB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1745BB">
        <w:rPr>
          <w:rFonts w:ascii="Arial" w:hAnsi="Arial" w:cs="Arial"/>
          <w:sz w:val="20"/>
        </w:rPr>
        <w:t>а гиперссылка на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</w:t>
      </w:r>
      <w:r w:rsidR="001745BB">
        <w:rPr>
          <w:rFonts w:ascii="Arial" w:hAnsi="Arial" w:cs="Arial"/>
          <w:b/>
          <w:sz w:val="20"/>
        </w:rPr>
        <w:t>ая ссылка на план</w:t>
      </w:r>
      <w:r w:rsidR="0046738D">
        <w:rPr>
          <w:rFonts w:ascii="Arial" w:hAnsi="Arial" w:cs="Arial"/>
          <w:sz w:val="20"/>
        </w:rPr>
        <w:t>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4" w:name="Рисунок_14_7_9"/>
      <w:bookmarkEnd w:id="44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>
        <w:rPr>
          <w:rFonts w:ascii="Arial" w:hAnsi="Arial" w:cs="Arial"/>
          <w:sz w:val="20"/>
          <w:szCs w:val="20"/>
        </w:rPr>
        <w:t>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 w:rsidR="005B51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C5560C" w:rsidRDefault="00D2186B" w:rsidP="00C5560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  <w:r w:rsidR="00937417">
        <w:br w:type="page"/>
      </w:r>
    </w:p>
    <w:p w:rsidR="00511D8D" w:rsidRDefault="00670F5A" w:rsidP="00C81F65">
      <w:pPr>
        <w:pStyle w:val="20"/>
        <w:outlineLvl w:val="2"/>
      </w:pPr>
      <w:bookmarkStart w:id="45" w:name="п_1_4_7_6"/>
      <w:bookmarkStart w:id="46" w:name="_Toc375148918"/>
      <w:bookmarkStart w:id="47" w:name="_Toc382338292"/>
      <w:bookmarkEnd w:id="45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6"/>
      <w:bookmarkEnd w:id="47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Pr="00C5560C">
        <w:rPr>
          <w:rFonts w:ascii="Arial" w:hAnsi="Arial" w:cs="Arial"/>
          <w:sz w:val="20"/>
        </w:rPr>
        <w:t>Рисунок</w:t>
      </w:r>
      <w:r w:rsidR="009A47DB" w:rsidRPr="00C5560C">
        <w:rPr>
          <w:rFonts w:ascii="Arial" w:hAnsi="Arial" w:cs="Arial"/>
          <w:sz w:val="20"/>
        </w:rPr>
        <w:t xml:space="preserve"> </w:t>
      </w:r>
      <w:r w:rsidR="00C5560C">
        <w:rPr>
          <w:rFonts w:ascii="Arial" w:hAnsi="Arial" w:cs="Arial"/>
          <w:sz w:val="20"/>
        </w:rPr>
        <w:t>2.2.1</w:t>
      </w:r>
      <w:r>
        <w:rPr>
          <w:rFonts w:ascii="Arial" w:hAnsi="Arial" w:cs="Arial"/>
          <w:sz w:val="20"/>
        </w:rPr>
        <w:t>).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8" w:name="п_1_4_7_7"/>
      <w:bookmarkStart w:id="49" w:name="_Toc375148919"/>
      <w:bookmarkStart w:id="50" w:name="_Toc382338293"/>
      <w:bookmarkEnd w:id="48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49"/>
      <w:bookmarkEnd w:id="50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74FF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1" w:name="Рисунок_14_7_10"/>
      <w:bookmarkEnd w:id="5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объекты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F11A4A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8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F15C5E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</w:p>
    <w:p w:rsidR="00F4288C" w:rsidRDefault="00F15C5E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F15C5E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9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9</w:t>
      </w:r>
      <w:r w:rsidR="00156F7D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11</w:t>
      </w:r>
      <w:r w:rsidR="001611C3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гиперссылки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Подплан</w:t>
      </w:r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6B1F9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12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2" w:name="Рисунок_14_7_15"/>
      <w:bookmarkEnd w:id="52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lastRenderedPageBreak/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 w:rsidRPr="00B64E60">
        <w:rPr>
          <w:rFonts w:ascii="Arial" w:hAnsi="Arial" w:cs="Arial"/>
          <w:sz w:val="20"/>
          <w:szCs w:val="20"/>
        </w:rPr>
        <w:t>2</w:t>
      </w:r>
      <w:r w:rsidR="00E8224C" w:rsidRPr="00B64E60">
        <w:rPr>
          <w:rFonts w:ascii="Arial" w:hAnsi="Arial" w:cs="Arial"/>
          <w:sz w:val="20"/>
          <w:szCs w:val="20"/>
        </w:rPr>
        <w:t>.4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360F6E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14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B64E60" w:rsidRDefault="00F30E22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2327FD6" wp14:editId="665EF122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937417" w:rsidRPr="00B64E60" w:rsidRDefault="00937417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3" w:name="п_1_4_7_8"/>
      <w:bookmarkStart w:id="54" w:name="_Toc375148920"/>
      <w:bookmarkStart w:id="55" w:name="_Toc382338294"/>
      <w:bookmarkEnd w:id="53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4"/>
      <w:bookmarkEnd w:id="55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4"/>
          <w:lang w:val="en-US"/>
        </w:rPr>
        <w:t>FireSec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6" w:name="OLE_LINK3"/>
      <w:bookmarkStart w:id="57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6"/>
      <w:bookmarkEnd w:id="57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Изенение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8" w:name="п_1_4_8"/>
      <w:bookmarkStart w:id="59" w:name="п_1_4_9"/>
      <w:bookmarkStart w:id="60" w:name="п_1_4_11"/>
      <w:bookmarkStart w:id="61" w:name="_Toc375148929"/>
      <w:bookmarkStart w:id="62" w:name="_Toc382338295"/>
      <w:bookmarkEnd w:id="58"/>
      <w:bookmarkEnd w:id="59"/>
      <w:bookmarkEnd w:id="60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61"/>
      <w:bookmarkEnd w:id="62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дымоудаления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3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3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4" w:name="_Toc382338296"/>
      <w:r>
        <w:t>Добавление устройств</w:t>
      </w:r>
      <w:bookmarkEnd w:id="64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устройств в проекте.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5" w:name="_Toc382338297"/>
      <w:r>
        <w:t>Удаление устройства</w:t>
      </w:r>
      <w:bookmarkEnd w:id="65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6" w:name="_Toc382338298"/>
      <w:r>
        <w:t>Копирование/</w:t>
      </w:r>
      <w:r w:rsidR="00CD08C5">
        <w:t xml:space="preserve"> </w:t>
      </w:r>
      <w:r>
        <w:t>Вставка устройств</w:t>
      </w:r>
      <w:bookmarkEnd w:id="66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вырезать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7" w:name="_Toc382338299"/>
      <w:r>
        <w:t>Настройка логики исполнительного устройства</w:t>
      </w:r>
      <w:bookmarkEnd w:id="67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8" w:name="Настройка_логики"/>
      <w:bookmarkEnd w:id="68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9" w:name="Рисунок_14_14_8"/>
      <w:bookmarkEnd w:id="6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из</w:t>
      </w:r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0" w:name="Рисунок_14_14_9"/>
      <w:bookmarkEnd w:id="7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1" w:name="Рисунок_14_14_10"/>
      <w:bookmarkEnd w:id="7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2" w:name="_Toc382338300"/>
      <w:r w:rsidRPr="00DC18B6">
        <w:t>Функции работы с прибором</w:t>
      </w:r>
      <w:bookmarkEnd w:id="72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r w:rsidR="00FE6526">
        <w:t>кольцевых</w:t>
      </w:r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3" w:name="Свойства_устройств"/>
      <w:bookmarkStart w:id="74" w:name="_Toc382338301"/>
      <w:bookmarkEnd w:id="73"/>
      <w:r w:rsidRPr="005005AF">
        <w:lastRenderedPageBreak/>
        <w:t>Настройка параметров устройства</w:t>
      </w:r>
      <w:bookmarkEnd w:id="74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5" w:name="п_1_4_14_2"/>
      <w:bookmarkStart w:id="76" w:name="_Toc375148931"/>
      <w:bookmarkEnd w:id="75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7" w:name="_Toc382338302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6"/>
      <w:bookmarkEnd w:id="77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8" w:name="Рисунок_2_4_1"/>
      <w:bookmarkEnd w:id="78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9" w:name="Рисунок_2_4_2"/>
      <w:bookmarkEnd w:id="7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П1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>При изменении этих значений все последующие создаваемые зоны получат по умолчанию получат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0" w:name="Рисунок_2_4_3"/>
      <w:bookmarkEnd w:id="8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81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2" w:name="_Toc382338303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81"/>
      <w:bookmarkEnd w:id="82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3" w:name="Рисунок_2_5_1"/>
      <w:bookmarkEnd w:id="83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4" w:name="Рисунок_2_5_2"/>
      <w:bookmarkEnd w:id="84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НПТ будет находится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находится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2.5.3</w:t>
      </w:r>
      <w:r>
        <w:rPr>
          <w:rFonts w:ascii="Arial" w:hAnsi="Arial" w:cs="Arial"/>
          <w:sz w:val="20"/>
        </w:rPr>
        <w:t>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F0BCC" w:rsidRPr="00DF0BCC">
        <w:rPr>
          <w:rFonts w:ascii="Arial" w:hAnsi="Arial" w:cs="Arial"/>
          <w:sz w:val="20"/>
          <w:szCs w:val="20"/>
          <w:u w:val="single"/>
        </w:rPr>
        <w:t>2.</w:t>
      </w:r>
      <w:r w:rsidR="00DF0BCC" w:rsidRPr="00E529E0">
        <w:rPr>
          <w:rFonts w:ascii="Arial" w:hAnsi="Arial" w:cs="Arial"/>
          <w:sz w:val="20"/>
          <w:szCs w:val="20"/>
          <w:u w:val="single"/>
        </w:rPr>
        <w:t>5.3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2.5.4</w:t>
      </w:r>
      <w:r>
        <w:rPr>
          <w:rFonts w:ascii="Arial" w:hAnsi="Arial" w:cs="Arial"/>
          <w:sz w:val="20"/>
        </w:rPr>
        <w:t>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2.5.4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DF0BCC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2.5.5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</w:t>
      </w:r>
      <w:r w:rsidR="00DF0BCC" w:rsidRPr="00E529E0">
        <w:rPr>
          <w:u w:val="single"/>
        </w:rPr>
        <w:t>5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0F56AA" w:rsidRDefault="00DE58DB" w:rsidP="007741BA">
      <w:pPr>
        <w:pStyle w:val="a0"/>
        <w:outlineLvl w:val="1"/>
        <w:rPr>
          <w:rFonts w:ascii="Arial" w:hAnsi="Arial" w:cs="Arial"/>
        </w:rPr>
      </w:pPr>
      <w:bookmarkStart w:id="85" w:name="_Toc382338304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="00692982">
        <w:rPr>
          <w:rFonts w:ascii="Arial" w:hAnsi="Arial" w:cs="Arial"/>
          <w:b/>
        </w:rPr>
        <w:t>Насосная станция</w:t>
      </w:r>
      <w:bookmarkEnd w:id="85"/>
    </w:p>
    <w:p w:rsidR="00DE58DB" w:rsidRDefault="00DE58DB" w:rsidP="007844AB">
      <w:bookmarkStart w:id="86" w:name="_Toc375148935"/>
      <w:r w:rsidRPr="000F56AA">
        <w:t>Окно</w:t>
      </w:r>
      <w:r w:rsidR="009A47DB" w:rsidRPr="000F56AA">
        <w:t xml:space="preserve"> </w:t>
      </w:r>
      <w:r w:rsidRPr="000F56AA">
        <w:t>вкладки</w:t>
      </w:r>
      <w:r w:rsidR="009A47DB" w:rsidRPr="000F56AA">
        <w:t xml:space="preserve"> </w:t>
      </w:r>
      <w:r w:rsidRPr="000F56AA">
        <w:rPr>
          <w:b/>
        </w:rPr>
        <w:t>НС</w:t>
      </w:r>
      <w:r w:rsidR="009A47DB" w:rsidRPr="000F56AA">
        <w:t xml:space="preserve"> </w:t>
      </w:r>
      <w:r w:rsidRPr="000F56AA">
        <w:t>служит</w:t>
      </w:r>
      <w:r w:rsidR="009A47DB" w:rsidRPr="000F56AA">
        <w:t xml:space="preserve"> </w:t>
      </w:r>
      <w:r w:rsidRPr="000F56AA">
        <w:t>для</w:t>
      </w:r>
      <w:r w:rsidR="009A47DB" w:rsidRPr="000F56AA">
        <w:t xml:space="preserve"> </w:t>
      </w:r>
      <w:r w:rsidRPr="000F56AA">
        <w:t>настройки</w:t>
      </w:r>
      <w:r w:rsidR="009A47DB" w:rsidRPr="000F56AA">
        <w:t xml:space="preserve"> </w:t>
      </w:r>
      <w:r w:rsidRPr="000F56AA">
        <w:t>Насосных</w:t>
      </w:r>
      <w:r w:rsidR="009A47DB" w:rsidRPr="000F56AA">
        <w:t xml:space="preserve"> </w:t>
      </w:r>
      <w:r w:rsidRPr="000F56AA">
        <w:t>станций</w:t>
      </w:r>
      <w:r>
        <w:t>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DF0BCC" w:rsidRPr="00DF0BCC">
        <w:t>,</w:t>
      </w:r>
      <w:r w:rsidR="009A47DB">
        <w:t xml:space="preserve"> </w:t>
      </w:r>
      <w:r>
        <w:t>дренчерного</w:t>
      </w:r>
      <w:r w:rsidR="009A47DB">
        <w:t xml:space="preserve"> </w:t>
      </w:r>
      <w:r>
        <w:t>и</w:t>
      </w:r>
      <w:r w:rsidR="009A47DB">
        <w:t xml:space="preserve"> </w:t>
      </w:r>
      <w:r>
        <w:t>сплинкерного</w:t>
      </w:r>
      <w:r w:rsidR="009A47DB">
        <w:t xml:space="preserve"> </w:t>
      </w:r>
      <w:r>
        <w:t>пожаротушения.</w:t>
      </w:r>
      <w:bookmarkEnd w:id="86"/>
    </w:p>
    <w:p w:rsidR="000F56AA" w:rsidRPr="007844AB" w:rsidRDefault="000F56AA" w:rsidP="007844AB"/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375148936"/>
    </w:p>
    <w:p w:rsidR="000F56AA" w:rsidRDefault="000F56AA" w:rsidP="007844AB"/>
    <w:p w:rsidR="005A3D5C" w:rsidRDefault="005A3D5C" w:rsidP="000F56AA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DF0BCC" w:rsidRPr="00DF0BCC">
        <w:t>2</w:t>
      </w:r>
      <w:r>
        <w:t>.</w:t>
      </w:r>
      <w:r w:rsidR="00DF0BCC" w:rsidRPr="00DF0BCC">
        <w:t>6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7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ПН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ЖН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.</w:t>
      </w:r>
      <w:r w:rsidR="00DF0BCC" w:rsidRPr="00DF0BCC">
        <w:rPr>
          <w:rFonts w:ascii="Arial" w:hAnsi="Arial" w:cs="Arial"/>
          <w:sz w:val="20"/>
        </w:rPr>
        <w:t>6</w:t>
      </w:r>
      <w:r w:rsidR="005F0FBC" w:rsidRPr="005F0FBC">
        <w:rPr>
          <w:rFonts w:ascii="Arial" w:hAnsi="Arial" w:cs="Arial"/>
          <w:sz w:val="20"/>
        </w:rPr>
        <w:t>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Изменит</w:t>
      </w:r>
      <w:r w:rsidR="00DF0BCC">
        <w:rPr>
          <w:rFonts w:ascii="Arial" w:hAnsi="Arial" w:cs="Arial"/>
          <w:b/>
          <w:sz w:val="20"/>
        </w:rPr>
        <w:t>ь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</w:rPr>
        <w:t>2</w:t>
      </w:r>
      <w:r w:rsidR="005A3D5C"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6</w:t>
      </w:r>
      <w:r w:rsidR="005A3D5C">
        <w:rPr>
          <w:rFonts w:ascii="Arial" w:hAnsi="Arial" w:cs="Arial"/>
          <w:sz w:val="20"/>
        </w:rPr>
        <w:t>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8" w:name="п_1_4_14_4"/>
      <w:bookmarkStart w:id="89" w:name="_Toc375148937"/>
      <w:bookmarkStart w:id="90" w:name="_Toc382338305"/>
      <w:bookmarkEnd w:id="88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89"/>
      <w:bookmarkEnd w:id="90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</w:t>
      </w:r>
      <w:r w:rsidR="00DF0BCC">
        <w:t>2</w:t>
      </w:r>
      <w:r w:rsidRPr="00037052">
        <w:t>.</w:t>
      </w:r>
      <w:r w:rsidR="00DF0BCC">
        <w:t>7</w:t>
      </w:r>
      <w:r w:rsidRPr="00037052">
        <w:t>.</w:t>
      </w:r>
      <w:r w:rsidR="00DF0BCC">
        <w:t>1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7</w:t>
      </w:r>
      <w:r>
        <w:rPr>
          <w:u w:val="single"/>
        </w:rPr>
        <w:t>.</w:t>
      </w:r>
      <w:r w:rsidR="000F56AA">
        <w:rPr>
          <w:u w:val="single"/>
        </w:rPr>
        <w:t>1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</w:t>
      </w:r>
      <w:r w:rsidR="00DF0BCC">
        <w:rPr>
          <w:rFonts w:ascii="Arial" w:hAnsi="Arial" w:cs="Arial"/>
          <w:sz w:val="20"/>
        </w:rPr>
        <w:t xml:space="preserve">яет пополнять список фильтров. </w:t>
      </w:r>
      <w:r>
        <w:rPr>
          <w:rFonts w:ascii="Arial" w:hAnsi="Arial" w:cs="Arial"/>
          <w:sz w:val="20"/>
        </w:rPr>
        <w:t xml:space="preserve">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 xml:space="preserve">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 xml:space="preserve">). Это же окно открывается выбором функции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2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Основные</w:t>
      </w:r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3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 w:rsidR="00DF0BCC">
        <w:rPr>
          <w:rFonts w:ascii="Arial" w:hAnsi="Arial" w:cs="Arial"/>
          <w:sz w:val="20"/>
          <w:szCs w:val="24"/>
        </w:rPr>
        <w:t xml:space="preserve"> будут</w:t>
      </w:r>
      <w:r>
        <w:rPr>
          <w:rFonts w:ascii="Arial" w:hAnsi="Arial" w:cs="Arial"/>
          <w:sz w:val="20"/>
          <w:szCs w:val="24"/>
        </w:rPr>
        <w:t xml:space="preserve"> неактивны до того момента, пока в список фильтров не буд</w:t>
      </w:r>
      <w:r w:rsidR="00DF0BCC">
        <w:rPr>
          <w:rFonts w:ascii="Arial" w:hAnsi="Arial" w:cs="Arial"/>
          <w:sz w:val="20"/>
          <w:szCs w:val="24"/>
        </w:rPr>
        <w:t>ет помещен хотя бы один фильтр.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 xml:space="preserve">(Рисунок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7</w:t>
      </w:r>
      <w:r>
        <w:rPr>
          <w:u w:val="single"/>
        </w:rPr>
        <w:t>.</w:t>
      </w:r>
      <w:r w:rsidR="00DA24BE">
        <w:rPr>
          <w:u w:val="single"/>
        </w:rPr>
        <w:t>5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91" w:name="_Toc375148941"/>
      <w:bookmarkStart w:id="92" w:name="_Toc382338306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91"/>
      <w:bookmarkEnd w:id="92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r w:rsidRPr="006373C3">
        <w:rPr>
          <w:lang w:val="en-US"/>
        </w:rPr>
        <w:t>FireSec</w:t>
      </w:r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A24BE">
        <w:rPr>
          <w:rFonts w:ascii="Arial" w:hAnsi="Arial" w:cs="Arial"/>
          <w:sz w:val="20"/>
          <w:szCs w:val="24"/>
        </w:rPr>
        <w:t>2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8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3" w:name="п_1_4_16"/>
      <w:bookmarkStart w:id="94" w:name="_Toc375148942"/>
      <w:bookmarkEnd w:id="93"/>
      <w:r>
        <w:br w:type="page"/>
      </w:r>
    </w:p>
    <w:p w:rsidR="0095319C" w:rsidRDefault="0095319C" w:rsidP="0056208A">
      <w:pPr>
        <w:pStyle w:val="a0"/>
        <w:outlineLvl w:val="1"/>
      </w:pPr>
      <w:bookmarkStart w:id="95" w:name="_Toc375148940"/>
      <w:bookmarkStart w:id="96" w:name="_Toc382338307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5"/>
      <w:bookmarkEnd w:id="96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9</w:t>
      </w:r>
      <w:r>
        <w:rPr>
          <w:u w:val="single"/>
        </w:rPr>
        <w:t>.</w:t>
      </w:r>
      <w:r w:rsidR="00DA24BE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775A50">
        <w:rPr>
          <w:u w:val="single"/>
        </w:rPr>
        <w:t>2</w:t>
      </w:r>
      <w:r>
        <w:rPr>
          <w:u w:val="single"/>
        </w:rPr>
        <w:t>.</w:t>
      </w:r>
      <w:r w:rsidR="00775A50">
        <w:rPr>
          <w:u w:val="single"/>
        </w:rPr>
        <w:t>9</w:t>
      </w:r>
      <w:r>
        <w:rPr>
          <w:u w:val="single"/>
        </w:rPr>
        <w:t>.</w:t>
      </w:r>
      <w:r w:rsidR="00775A50">
        <w:rPr>
          <w:u w:val="single"/>
        </w:rPr>
        <w:t>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9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Pr="000F56AA" w:rsidRDefault="0095319C" w:rsidP="00D55F40">
      <w:pPr>
        <w:pStyle w:val="a0"/>
        <w:outlineLvl w:val="1"/>
        <w:rPr>
          <w:rFonts w:ascii="Arial" w:hAnsi="Arial" w:cs="Arial"/>
        </w:rPr>
      </w:pPr>
      <w:bookmarkStart w:id="97" w:name="_Toc382338308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Звуки</w:t>
      </w:r>
      <w:bookmarkEnd w:id="97"/>
    </w:p>
    <w:p w:rsidR="0095319C" w:rsidRP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Pr="000F56AA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Окно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вкладки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Звуки</w:t>
      </w:r>
      <w:r w:rsidR="004525B1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предназначено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формирования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звуковых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сигналов,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сопровождающих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конфигурируемой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привлечения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внимания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оператора,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работающего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Pr="000F56AA">
        <w:rPr>
          <w:rFonts w:ascii="Arial" w:hAnsi="Arial" w:cs="Arial"/>
          <w:sz w:val="20"/>
          <w:szCs w:val="20"/>
        </w:rPr>
        <w:t>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событиям,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происходящим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встроенный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CD559F" w:rsidRPr="000F56AA" w:rsidRDefault="0095319C" w:rsidP="000F56AA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7F5DE2" wp14:editId="63418F2D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</w:p>
    <w:p w:rsid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0F56AA" w:rsidRDefault="000F56AA">
      <w:pPr>
        <w:rPr>
          <w:rFonts w:eastAsia="Calibri"/>
          <w:szCs w:val="22"/>
          <w:lang w:eastAsia="en-US"/>
        </w:rPr>
      </w:pPr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bookmarkStart w:id="98" w:name="п_1_4_14_1"/>
      <w:bookmarkEnd w:id="98"/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99" w:name="_Toc382338309"/>
      <w:r w:rsidRPr="007B2DBD">
        <w:rPr>
          <w:rFonts w:ascii="Arial" w:hAnsi="Arial" w:cs="Arial"/>
        </w:rPr>
        <w:t>Вкладка Права доступа. Пользователи</w:t>
      </w:r>
      <w:bookmarkEnd w:id="99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r w:rsidRPr="007B2DBD">
        <w:rPr>
          <w:lang w:val="en-US"/>
        </w:rPr>
        <w:t>Firesec</w:t>
      </w:r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r w:rsidR="00ED0842">
        <w:t xml:space="preserve"> Добавить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необходима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>- Разрешен с любых компьютеров. Пользователю разрешен доступ с любого удаленного рабочиего места.</w:t>
      </w:r>
    </w:p>
    <w:p w:rsidR="005E4339" w:rsidRPr="005E4339" w:rsidRDefault="005E4339" w:rsidP="005E4339">
      <w:pPr>
        <w:jc w:val="both"/>
      </w:pPr>
      <w:r>
        <w:t xml:space="preserve">- Разрешен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 Редактировать панели меню, главного меню или контекстного меню. При этом откроется окно, аналогичное изображенному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 Удалить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r w:rsidRPr="000B54E8">
        <w:rPr>
          <w:rFonts w:ascii="Arial" w:hAnsi="Arial" w:cs="Arial"/>
          <w:b/>
          <w:sz w:val="20"/>
          <w:lang w:val="en-US"/>
        </w:rPr>
        <w:t>adm</w:t>
      </w:r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100" w:name="_Toc382338310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100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груп. (рис. 2.12.1) Группа –это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 Добавить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 Редактировать панели меню, главного меню или контекстного меню. При этом откроется окно, аналогичное и</w:t>
      </w:r>
      <w:r w:rsidR="00A2014C">
        <w:t>зображенному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 Удалить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4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lang w:val="en-US"/>
        </w:rPr>
        <w:t>FireSec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1" w:name="_Toc375148943"/>
      <w:bookmarkStart w:id="102" w:name="_Toc382338311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r w:rsidR="006F0364">
        <w:rPr>
          <w:lang w:val="en-US"/>
        </w:rPr>
        <w:t>FireSec</w:t>
      </w:r>
      <w:bookmarkEnd w:id="101"/>
      <w:bookmarkEnd w:id="102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3" w:name="_Toc375148944"/>
      <w:bookmarkStart w:id="104" w:name="_Toc382338312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lang w:val="en-US"/>
        </w:rPr>
        <w:t>FireSec</w:t>
      </w:r>
      <w:bookmarkEnd w:id="103"/>
      <w:bookmarkEnd w:id="104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r w:rsidRPr="00036053">
        <w:rPr>
          <w:rFonts w:ascii="Arial" w:hAnsi="Arial" w:cs="Arial"/>
          <w:sz w:val="20"/>
          <w:lang w:val="en-US"/>
        </w:rPr>
        <w:t>FireSec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флеш-карты,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r w:rsidR="00B2611F" w:rsidRPr="00036053">
        <w:rPr>
          <w:rFonts w:ascii="Arial" w:hAnsi="Arial" w:cs="Arial"/>
        </w:rPr>
        <w:t>FireSec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5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r w:rsidR="00B2611F" w:rsidRPr="00036053">
          <w:rPr>
            <w:rStyle w:val="ab"/>
            <w:rFonts w:ascii="Arial" w:hAnsi="Arial" w:cs="Arial"/>
          </w:rPr>
          <w:t>.</w:t>
        </w:r>
        <w:r w:rsidR="00B2611F" w:rsidRPr="00036053">
          <w:rPr>
            <w:rStyle w:val="ab"/>
            <w:rFonts w:ascii="Arial" w:hAnsi="Arial" w:cs="Arial"/>
            <w:lang w:val="en-US"/>
          </w:rPr>
          <w:t>ru</w:t>
        </w:r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5" w:name="п_1_5_2"/>
      <w:bookmarkStart w:id="106" w:name="_Toc375148945"/>
      <w:bookmarkStart w:id="107" w:name="_Toc382338313"/>
      <w:bookmarkEnd w:id="105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lang w:val="en-US"/>
        </w:rPr>
        <w:t>FireSec</w:t>
      </w:r>
      <w:bookmarkEnd w:id="106"/>
      <w:bookmarkEnd w:id="107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  <w:lang w:val="en-US"/>
        </w:rPr>
        <w:t>FireSec</w:t>
      </w:r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r w:rsidR="00036053">
        <w:rPr>
          <w:rFonts w:ascii="Arial" w:hAnsi="Arial" w:cs="Arial"/>
          <w:sz w:val="20"/>
          <w:lang w:val="en-US"/>
        </w:rPr>
        <w:t>ManagementConsole</w:t>
      </w:r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F15C5E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</w:p>
    <w:p w:rsidR="00DE732D" w:rsidRDefault="00692982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3pt;height:10pt;visibility:visible;mso-wrap-style:square" o:bullet="t">
            <v:imagedata r:id="rId137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 w:rsidR="00DE732D" w:rsidRPr="00757767">
        <w:rPr>
          <w:rFonts w:ascii="Arial" w:hAnsi="Arial" w:cs="Arial"/>
          <w:sz w:val="20"/>
          <w:lang w:val="en-US"/>
        </w:rPr>
        <w:t>FireSec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F1A49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 w:rsidRPr="00FF1A4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38F7C6" wp14:editId="20899176">
            <wp:extent cx="5940425" cy="46596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08" w:name="Рисунок_15_2"/>
      <w:bookmarkEnd w:id="10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Вкл/Выкл</w:t>
      </w:r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журнализируются.</w:t>
      </w:r>
      <w:r w:rsidR="00C91669">
        <w:rPr>
          <w:rFonts w:ascii="Arial" w:hAnsi="Arial" w:cs="Arial"/>
          <w:sz w:val="20"/>
        </w:rPr>
        <w:t xml:space="preserve"> При наведении на значек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noProof/>
          <w:lang w:eastAsia="ru-RU"/>
        </w:rPr>
        <w:drawing>
          <wp:inline distT="0" distB="0" distL="0" distR="0" wp14:anchorId="1695F372" wp14:editId="1E016D6F">
            <wp:extent cx="685800" cy="676275"/>
            <wp:effectExtent l="0" t="0" r="0" b="9525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3D4FB75" wp14:editId="5CBF8128">
            <wp:extent cx="685800" cy="685800"/>
            <wp:effectExtent l="0" t="0" r="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7280E6" wp14:editId="10C7CEA0">
            <wp:extent cx="685800" cy="685800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15B3F4" wp14:editId="12A55FF3">
            <wp:extent cx="685800" cy="685800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noProof/>
          <w:lang w:eastAsia="ru-RU"/>
        </w:rPr>
        <w:drawing>
          <wp:inline distT="0" distB="0" distL="0" distR="0" wp14:anchorId="1C1620FF" wp14:editId="515EE8C5">
            <wp:extent cx="685800" cy="676275"/>
            <wp:effectExtent l="0" t="0" r="0" b="9525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lastRenderedPageBreak/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E90D45" wp14:editId="31AED71A">
            <wp:extent cx="685800" cy="685800"/>
            <wp:effectExtent l="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6B197533" wp14:editId="2DF418FA">
            <wp:extent cx="685800" cy="676275"/>
            <wp:effectExtent l="0" t="0" r="0" b="9525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отключена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конпонента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  <w:r w:rsidR="00A95685">
        <w:rPr>
          <w:rFonts w:ascii="Arial" w:hAnsi="Arial" w:cs="Arial"/>
          <w:sz w:val="20"/>
          <w:szCs w:val="20"/>
        </w:rPr>
        <w:t>.</w:t>
      </w:r>
    </w:p>
    <w:p w:rsidR="008934FC" w:rsidRDefault="00FF1A49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843D96D" wp14:editId="0623433E">
            <wp:extent cx="685800" cy="676275"/>
            <wp:effectExtent l="0" t="0" r="0" b="9525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A95685">
        <w:rPr>
          <w:rFonts w:ascii="Arial" w:hAnsi="Arial" w:cs="Arial"/>
          <w:sz w:val="20"/>
          <w:szCs w:val="20"/>
        </w:rPr>
        <w:t>.</w:t>
      </w:r>
    </w:p>
    <w:p w:rsidR="00136C3B" w:rsidRDefault="00FF1A4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7D8A4179" wp14:editId="34BC534E">
            <wp:extent cx="685800" cy="676275"/>
            <wp:effectExtent l="0" t="0" r="0" b="9525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</w:p>
    <w:p w:rsidR="00904BBF" w:rsidRDefault="00904BBF">
      <w:pPr>
        <w:rPr>
          <w:rFonts w:eastAsia="Calibri"/>
          <w:lang w:eastAsia="en-US"/>
        </w:rPr>
      </w:pPr>
      <w:bookmarkStart w:id="109" w:name="_Toc353362496"/>
      <w:bookmarkStart w:id="110" w:name="_Toc375148946"/>
      <w:r>
        <w:br w:type="page"/>
      </w:r>
    </w:p>
    <w:p w:rsidR="00032E81" w:rsidRPr="00A95685" w:rsidRDefault="00032E81" w:rsidP="001F1EBE">
      <w:pPr>
        <w:pStyle w:val="a0"/>
        <w:outlineLvl w:val="1"/>
        <w:rPr>
          <w:rFonts w:ascii="Arial" w:hAnsi="Arial" w:cs="Arial"/>
        </w:rPr>
      </w:pPr>
      <w:bookmarkStart w:id="111" w:name="_Toc382338314"/>
      <w:r w:rsidRPr="00A95685">
        <w:rPr>
          <w:rFonts w:ascii="Arial" w:hAnsi="Arial" w:cs="Arial"/>
        </w:rPr>
        <w:lastRenderedPageBreak/>
        <w:t>Вкладка</w:t>
      </w:r>
      <w:r w:rsidR="009A47DB" w:rsidRPr="00A95685">
        <w:rPr>
          <w:rFonts w:ascii="Arial" w:hAnsi="Arial" w:cs="Arial"/>
        </w:rPr>
        <w:t xml:space="preserve"> </w:t>
      </w:r>
      <w:r w:rsidRPr="00A95685">
        <w:rPr>
          <w:rFonts w:ascii="Arial" w:hAnsi="Arial" w:cs="Arial"/>
          <w:b/>
        </w:rPr>
        <w:t>Планы</w:t>
      </w:r>
      <w:bookmarkEnd w:id="111"/>
    </w:p>
    <w:p w:rsidR="00032E81" w:rsidRPr="00A95685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окне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вкладки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Планы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справа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под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заголовком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представлен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планов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помещений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охраняемого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объекта,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слева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–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поле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рабочей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области,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содержащего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которого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выделено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списке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(Рисунок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="00A95685" w:rsidRPr="00A95685">
        <w:rPr>
          <w:rFonts w:ascii="Arial" w:hAnsi="Arial" w:cs="Arial"/>
          <w:sz w:val="20"/>
          <w:szCs w:val="20"/>
        </w:rPr>
        <w:t>3</w:t>
      </w:r>
      <w:r w:rsidRPr="00A95685">
        <w:rPr>
          <w:rFonts w:ascii="Arial" w:hAnsi="Arial" w:cs="Arial"/>
          <w:sz w:val="20"/>
          <w:szCs w:val="20"/>
        </w:rPr>
        <w:t>.</w:t>
      </w:r>
      <w:r w:rsidR="00A95685" w:rsidRPr="00A95685">
        <w:rPr>
          <w:rFonts w:ascii="Arial" w:hAnsi="Arial" w:cs="Arial"/>
          <w:sz w:val="20"/>
          <w:szCs w:val="20"/>
        </w:rPr>
        <w:t>3.1</w:t>
      </w:r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60E1E2" wp14:editId="7EC6905C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9D23F7" wp14:editId="01798F07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70C048" wp14:editId="138D619A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E60EF3" wp14:editId="61D852BC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EADF4F" wp14:editId="4785B63C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FAD0225" wp14:editId="5B384A4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2" w:name="_Toc375148961"/>
      <w:r>
        <w:rPr>
          <w:noProof/>
          <w:lang w:eastAsia="ru-RU"/>
        </w:rPr>
        <w:drawing>
          <wp:inline distT="0" distB="0" distL="0" distR="0" wp14:anchorId="1986D4AC" wp14:editId="64999184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A9568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95685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A95685">
        <w:rPr>
          <w:rFonts w:ascii="Arial" w:hAnsi="Arial" w:cs="Arial"/>
          <w:sz w:val="20"/>
        </w:rPr>
        <w:t>3.2</w:t>
      </w:r>
      <w:r>
        <w:rPr>
          <w:rFonts w:ascii="Arial" w:hAnsi="Arial" w:cs="Arial"/>
          <w:sz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2705648" wp14:editId="5AAB067C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3.5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 w:rsidR="00941286"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E24A653" wp14:editId="0F0DB1D8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6C7055" wp14:editId="2A1E1D95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3.3.7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061B984" wp14:editId="2016D55F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7045DE1" wp14:editId="6D923556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3" w:name="_Toc382338315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Устройства</w:t>
      </w:r>
      <w:bookmarkEnd w:id="113"/>
      <w:r w:rsidR="009A47DB" w:rsidRPr="00687D86">
        <w:rPr>
          <w:rFonts w:ascii="Arial" w:hAnsi="Arial" w:cs="Arial"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Устройства</w:t>
      </w:r>
      <w:r w:rsidR="009A47DB" w:rsidRPr="00687D86"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дерево</w:t>
      </w:r>
      <w:r w:rsidR="009A47DB" w:rsidRPr="00687D86">
        <w:t xml:space="preserve"> </w:t>
      </w:r>
      <w:r w:rsidRPr="00687D86">
        <w:t>устройств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краткой</w:t>
      </w:r>
      <w:r w:rsidR="009A47DB" w:rsidRPr="00687D86">
        <w:t xml:space="preserve"> </w:t>
      </w:r>
      <w:r w:rsidRPr="00687D86">
        <w:t>детализацией</w:t>
      </w:r>
      <w:r w:rsidR="009A47DB" w:rsidRPr="00687D86">
        <w:t xml:space="preserve"> </w:t>
      </w:r>
      <w:r w:rsidRPr="00687D86">
        <w:t>их</w:t>
      </w:r>
      <w:r w:rsidR="009A47DB" w:rsidRPr="00687D86">
        <w:t xml:space="preserve"> </w:t>
      </w:r>
      <w:r w:rsidRPr="00687D86">
        <w:t>состояний</w:t>
      </w:r>
      <w:r w:rsidR="009A47DB" w:rsidRPr="00687D86">
        <w:t xml:space="preserve"> </w:t>
      </w:r>
      <w:r w:rsidRPr="00687D86">
        <w:t>(</w:t>
      </w:r>
      <w:r w:rsidR="00687D86">
        <w:t>Рисунок 3.4.1</w:t>
      </w:r>
      <w:r w:rsidRPr="00687D86">
        <w:t>).</w:t>
      </w: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</w:t>
      </w:r>
      <w:r>
        <w:t xml:space="preserve"> </w:t>
      </w:r>
      <w:r w:rsidRPr="00C57722">
        <w:t>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подключено, а также условия и состояния зон, при которых происходит включение выходного устройства</w:t>
      </w:r>
      <w:r w:rsidRPr="00C57722">
        <w:t>.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jc w:val="center"/>
      </w:pPr>
      <w:r>
        <w:rPr>
          <w:noProof/>
        </w:rPr>
        <w:drawing>
          <wp:inline distT="0" distB="0" distL="0" distR="0" wp14:anchorId="1D1511B7" wp14:editId="4C555B7E">
            <wp:extent cx="2517153" cy="2695699"/>
            <wp:effectExtent l="19050" t="0" r="0" b="0"/>
            <wp:docPr id="9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01A3CB97" wp14:editId="03C61908">
            <wp:extent cx="2515583" cy="2694019"/>
            <wp:effectExtent l="19050" t="0" r="0" b="0"/>
            <wp:docPr id="9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286E97" w:rsidRPr="00D73DB6" w:rsidTr="00F15C5E">
        <w:tc>
          <w:tcPr>
            <w:tcW w:w="4928" w:type="dxa"/>
          </w:tcPr>
          <w:p w:rsidR="00286E97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Pr="008B6A60" w:rsidRDefault="00286E97" w:rsidP="00286E97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</w:t>
      </w:r>
      <w:r>
        <w:t xml:space="preserve"> </w:t>
      </w:r>
      <w:r w:rsidRPr="00C57722">
        <w:t>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выходное устройство в автоматический режим.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286E97" w:rsidRPr="00C1596B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 </w:t>
      </w:r>
      <w:r w:rsidRPr="00CA7F35">
        <w:rPr>
          <w:b/>
        </w:rPr>
        <w:t>Включить</w:t>
      </w:r>
      <w:r>
        <w:t xml:space="preserve">, </w:t>
      </w:r>
      <w:r w:rsidRPr="00CA7F35">
        <w:rPr>
          <w:b/>
        </w:rPr>
        <w:t>Включить</w:t>
      </w:r>
      <w:r>
        <w:rPr>
          <w:b/>
        </w:rPr>
        <w:t xml:space="preserve"> </w:t>
      </w:r>
      <w:r w:rsidRPr="00CA7F35">
        <w:rPr>
          <w:b/>
        </w:rPr>
        <w:t>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произвести запуск этого устройства с предусмотренной задержкой, включить без задержки либо остановить процесс отложенного запуска, а также выключить запущенный процесс.</w:t>
      </w:r>
    </w:p>
    <w:p w:rsidR="00286E97" w:rsidRPr="00687D86" w:rsidRDefault="00286E97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4" w:name="_Toc375148950"/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5" w:name="_Toc382338316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Зоны</w:t>
      </w:r>
      <w:bookmarkEnd w:id="114"/>
      <w:bookmarkEnd w:id="115"/>
      <w:r w:rsidR="009A47DB" w:rsidRPr="00687D86">
        <w:rPr>
          <w:rFonts w:ascii="Arial" w:hAnsi="Arial" w:cs="Arial"/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Зоны</w:t>
      </w:r>
      <w:r w:rsidR="009A47DB" w:rsidRPr="00687D86">
        <w:rPr>
          <w:b/>
        </w:rPr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поле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номерами</w:t>
      </w:r>
      <w:r w:rsidR="009A47DB" w:rsidRPr="00687D86">
        <w:t xml:space="preserve"> </w:t>
      </w:r>
      <w:r w:rsidRPr="00687D86">
        <w:t>зон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устройствами,</w:t>
      </w:r>
      <w:r w:rsidR="009A47DB" w:rsidRPr="00687D86">
        <w:t xml:space="preserve"> </w:t>
      </w:r>
      <w:r w:rsidRPr="00687D86">
        <w:t>принадлежащими</w:t>
      </w:r>
      <w:r w:rsidR="009A47DB" w:rsidRPr="00687D86">
        <w:t xml:space="preserve"> </w:t>
      </w:r>
      <w:r w:rsidRPr="00687D86">
        <w:t>рассматриваемой</w:t>
      </w:r>
      <w:r w:rsidR="009A47DB" w:rsidRPr="00687D86">
        <w:t xml:space="preserve"> </w:t>
      </w:r>
      <w:r w:rsidRPr="00687D86">
        <w:t>зоны</w:t>
      </w:r>
      <w:r w:rsidR="009A47DB" w:rsidRPr="00687D86">
        <w:t xml:space="preserve"> </w:t>
      </w:r>
      <w:r w:rsidRPr="00687D86">
        <w:t>(Рисунок</w:t>
      </w:r>
      <w:r w:rsidR="009A47DB" w:rsidRPr="00687D86">
        <w:t xml:space="preserve"> </w:t>
      </w:r>
      <w:r w:rsidR="00687D86">
        <w:t>3</w:t>
      </w:r>
      <w:r w:rsidRPr="00687D86">
        <w:t>.</w:t>
      </w:r>
      <w:r w:rsidR="00687D86">
        <w:t>5.1</w:t>
      </w:r>
      <w:r w:rsidRPr="00687D86">
        <w:t>).</w:t>
      </w:r>
    </w:p>
    <w:p w:rsidR="00687D86" w:rsidRPr="00687D86" w:rsidRDefault="00687D86" w:rsidP="00032E81">
      <w:pPr>
        <w:tabs>
          <w:tab w:val="left" w:pos="1418"/>
        </w:tabs>
        <w:ind w:firstLine="709"/>
        <w:jc w:val="both"/>
      </w:pPr>
    </w:p>
    <w:p w:rsidR="00FC5CB5" w:rsidRDefault="00032E81" w:rsidP="00FC5CB5">
      <w:pPr>
        <w:keepNext/>
        <w:rPr>
          <w:lang w:val="en-US"/>
        </w:rPr>
      </w:pPr>
      <w:bookmarkStart w:id="116" w:name="_Toc375148951"/>
      <w:r w:rsidRPr="00687D86">
        <w:rPr>
          <w:noProof/>
        </w:rPr>
        <w:drawing>
          <wp:inline distT="0" distB="0" distL="0" distR="0" wp14:anchorId="61BAEBB9" wp14:editId="5AF1F6CD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:rsidR="00692982" w:rsidRPr="00692982" w:rsidRDefault="00692982" w:rsidP="00FC5CB5">
      <w:pPr>
        <w:keepNext/>
        <w:rPr>
          <w:lang w:val="en-US"/>
        </w:rPr>
      </w:pPr>
    </w:p>
    <w:p w:rsidR="00FB25AD" w:rsidRPr="00687D86" w:rsidRDefault="00FC5CB5" w:rsidP="00692982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bookmarkStart w:id="117" w:name="_Toc375232218"/>
      <w:r w:rsidRPr="00687D86">
        <w:rPr>
          <w:rFonts w:ascii="Arial" w:hAnsi="Arial" w:cs="Arial"/>
          <w:sz w:val="20"/>
          <w:szCs w:val="20"/>
        </w:rPr>
        <w:t>Рисунок</w:t>
      </w:r>
      <w:r w:rsidR="009A47DB" w:rsidRPr="00687D86">
        <w:rPr>
          <w:rFonts w:ascii="Arial" w:hAnsi="Arial" w:cs="Arial"/>
          <w:sz w:val="20"/>
          <w:szCs w:val="20"/>
        </w:rPr>
        <w:t xml:space="preserve"> </w:t>
      </w:r>
      <w:r w:rsidR="00FE1FB0" w:rsidRPr="00687D86">
        <w:rPr>
          <w:rFonts w:ascii="Arial" w:hAnsi="Arial" w:cs="Arial"/>
          <w:sz w:val="20"/>
          <w:szCs w:val="20"/>
        </w:rPr>
        <w:fldChar w:fldCharType="begin"/>
      </w:r>
      <w:r w:rsidR="00FE1FB0"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="00FE1FB0" w:rsidRPr="00687D86">
        <w:rPr>
          <w:rFonts w:ascii="Arial" w:hAnsi="Arial" w:cs="Arial"/>
          <w:sz w:val="20"/>
          <w:szCs w:val="20"/>
        </w:rPr>
        <w:fldChar w:fldCharType="separate"/>
      </w:r>
      <w:r w:rsidR="008517AF" w:rsidRPr="00687D86">
        <w:rPr>
          <w:rFonts w:ascii="Arial" w:hAnsi="Arial" w:cs="Arial"/>
          <w:noProof/>
          <w:sz w:val="20"/>
          <w:szCs w:val="20"/>
        </w:rPr>
        <w:t>3</w:t>
      </w:r>
      <w:r w:rsidR="00FE1FB0" w:rsidRPr="00687D86">
        <w:rPr>
          <w:rFonts w:ascii="Arial" w:hAnsi="Arial" w:cs="Arial"/>
          <w:noProof/>
          <w:sz w:val="20"/>
          <w:szCs w:val="20"/>
        </w:rPr>
        <w:fldChar w:fldCharType="end"/>
      </w:r>
      <w:r w:rsidR="008517AF" w:rsidRPr="00687D86">
        <w:rPr>
          <w:rFonts w:ascii="Arial" w:hAnsi="Arial" w:cs="Arial"/>
          <w:sz w:val="20"/>
          <w:szCs w:val="20"/>
        </w:rPr>
        <w:t>.</w:t>
      </w:r>
      <w:bookmarkEnd w:id="117"/>
      <w:r w:rsidR="008517AF" w:rsidRPr="00687D86">
        <w:rPr>
          <w:rFonts w:ascii="Arial" w:hAnsi="Arial" w:cs="Arial"/>
          <w:sz w:val="20"/>
          <w:szCs w:val="20"/>
        </w:rPr>
        <w:t>5.1</w:t>
      </w:r>
    </w:p>
    <w:p w:rsidR="001F1EBE" w:rsidRPr="001F1EBE" w:rsidRDefault="001F1EBE" w:rsidP="00687D86">
      <w:pPr>
        <w:pStyle w:val="a0"/>
        <w:outlineLvl w:val="1"/>
      </w:pPr>
      <w:bookmarkStart w:id="118" w:name="_Toc375148952"/>
      <w:r>
        <w:br w:type="page"/>
      </w:r>
      <w:bookmarkStart w:id="119" w:name="_Ref375232244"/>
      <w:bookmarkStart w:id="120" w:name="_Toc382338317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19"/>
      <w:bookmarkEnd w:id="120"/>
    </w:p>
    <w:p w:rsidR="000E149A" w:rsidRDefault="000E149A">
      <w:pPr>
        <w:rPr>
          <w:lang w:val="en-US"/>
        </w:rPr>
      </w:pPr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  <w:r w:rsidR="00692982" w:rsidRPr="00692982">
        <w:t xml:space="preserve"> </w:t>
      </w:r>
      <w:r w:rsidR="00692982" w:rsidRPr="00687D86">
        <w:t xml:space="preserve">(Рисунок </w:t>
      </w:r>
      <w:r w:rsidR="00692982">
        <w:t>3</w:t>
      </w:r>
      <w:r w:rsidR="00692982" w:rsidRPr="00687D86">
        <w:t>.</w:t>
      </w:r>
      <w:r w:rsidR="00692982">
        <w:rPr>
          <w:lang w:val="en-US"/>
        </w:rPr>
        <w:t>6</w:t>
      </w:r>
      <w:r w:rsidR="00692982">
        <w:t>.1</w:t>
      </w:r>
      <w:r w:rsidR="00692982" w:rsidRPr="00687D86">
        <w:t>).</w:t>
      </w:r>
    </w:p>
    <w:p w:rsidR="00692982" w:rsidRDefault="00692982">
      <w:pPr>
        <w:rPr>
          <w:lang w:val="en-US"/>
        </w:rPr>
      </w:pPr>
    </w:p>
    <w:p w:rsidR="00692982" w:rsidRDefault="00692982">
      <w:pPr>
        <w:rPr>
          <w:lang w:val="en-US"/>
        </w:rPr>
      </w:pPr>
      <w:r>
        <w:rPr>
          <w:noProof/>
        </w:rPr>
        <w:drawing>
          <wp:inline distT="0" distB="0" distL="0" distR="0" wp14:anchorId="29D92B5E" wp14:editId="0B618507">
            <wp:extent cx="5940425" cy="3780438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82" w:rsidRDefault="00692982">
      <w:pPr>
        <w:rPr>
          <w:lang w:val="en-US"/>
        </w:rPr>
      </w:pPr>
    </w:p>
    <w:p w:rsidR="00692982" w:rsidRPr="00687D86" w:rsidRDefault="00692982" w:rsidP="00692982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r w:rsidRPr="00687D86">
        <w:rPr>
          <w:rFonts w:ascii="Arial" w:hAnsi="Arial" w:cs="Arial"/>
          <w:sz w:val="20"/>
          <w:szCs w:val="20"/>
        </w:rPr>
        <w:t xml:space="preserve">Рисунок </w:t>
      </w:r>
      <w:r w:rsidRPr="00687D86">
        <w:rPr>
          <w:rFonts w:ascii="Arial" w:hAnsi="Arial" w:cs="Arial"/>
          <w:sz w:val="20"/>
          <w:szCs w:val="20"/>
        </w:rPr>
        <w:fldChar w:fldCharType="begin"/>
      </w:r>
      <w:r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Pr="00687D86">
        <w:rPr>
          <w:rFonts w:ascii="Arial" w:hAnsi="Arial" w:cs="Arial"/>
          <w:sz w:val="20"/>
          <w:szCs w:val="20"/>
        </w:rPr>
        <w:fldChar w:fldCharType="separate"/>
      </w:r>
      <w:r w:rsidRPr="00687D86">
        <w:rPr>
          <w:rFonts w:ascii="Arial" w:hAnsi="Arial" w:cs="Arial"/>
          <w:noProof/>
          <w:sz w:val="20"/>
          <w:szCs w:val="20"/>
        </w:rPr>
        <w:t>3</w:t>
      </w:r>
      <w:r w:rsidRPr="00687D86">
        <w:rPr>
          <w:rFonts w:ascii="Arial" w:hAnsi="Arial" w:cs="Arial"/>
          <w:noProof/>
          <w:sz w:val="20"/>
          <w:szCs w:val="20"/>
        </w:rPr>
        <w:fldChar w:fldCharType="end"/>
      </w:r>
      <w:r w:rsidRPr="00687D86">
        <w:rPr>
          <w:rFonts w:ascii="Arial" w:hAnsi="Arial" w:cs="Arial"/>
          <w:sz w:val="20"/>
          <w:szCs w:val="20"/>
        </w:rPr>
        <w:t>.</w:t>
      </w:r>
      <w:r w:rsidRPr="00692982">
        <w:rPr>
          <w:rFonts w:ascii="Arial" w:hAnsi="Arial" w:cs="Arial"/>
          <w:sz w:val="20"/>
          <w:szCs w:val="20"/>
        </w:rPr>
        <w:t>6</w:t>
      </w:r>
      <w:r w:rsidRPr="00687D86">
        <w:rPr>
          <w:rFonts w:ascii="Arial" w:hAnsi="Arial" w:cs="Arial"/>
          <w:sz w:val="20"/>
          <w:szCs w:val="20"/>
        </w:rPr>
        <w:t>.1</w:t>
      </w:r>
    </w:p>
    <w:p w:rsidR="00F15C5E" w:rsidRDefault="00692982">
      <w:r>
        <w:t xml:space="preserve">В верхней левой части рабочей области окна представлена таблица имеющихся в системе НС. В колонке НС отображается название НС и пиктограмма ее состояния. В колонке Задержка отображается задержка включения НС в секундах, когда НС находится в состоянии включается. </w:t>
      </w:r>
      <w:r w:rsidR="00F15C5E">
        <w:t>В колонке Время тушения отображается время в секундах в течение которого НС находится в состоянии включено и производится тушение охраняемого объекта.</w:t>
      </w:r>
    </w:p>
    <w:p w:rsidR="00F15C5E" w:rsidRDefault="00F15C5E">
      <w:r>
        <w:t>В таблице доступны следующие команды контекстного меню</w:t>
      </w:r>
    </w:p>
    <w:p w:rsidR="00F15C5E" w:rsidRDefault="00F15C5E">
      <w:r>
        <w:t>- Показать связанные события. Происходит переход на вкладку архив и показываются события за последнюю неделю, связанные с выбранной НС.</w:t>
      </w:r>
    </w:p>
    <w:p w:rsidR="00F15C5E" w:rsidRDefault="00F15C5E">
      <w:r>
        <w:t xml:space="preserve">- Свойства. Открывается окно со </w:t>
      </w:r>
      <w:r w:rsidR="00DC5F47">
        <w:t xml:space="preserve">свойствами </w:t>
      </w:r>
      <w:r w:rsidR="00DC5F47">
        <w:t>выбранной НС</w:t>
      </w:r>
      <w:r w:rsidR="00DC5F47">
        <w:t>.</w:t>
      </w:r>
    </w:p>
    <w:p w:rsidR="00F15C5E" w:rsidRDefault="00F15C5E">
      <w:r>
        <w:t>В верхней правой части представлена таблица с насосами, входящими в состав выбранной НС. В таблице отображается наименование насоса, пиктограмма состояния насоса, а также настроенные дополнительное условие включения</w:t>
      </w:r>
      <w:r w:rsidR="00DC5F47">
        <w:t xml:space="preserve">. Из контекстного меню доступны команды, аналогичные </w:t>
      </w:r>
      <w:r w:rsidR="001A1F4E">
        <w:t>вкладке устройства</w:t>
      </w:r>
      <w:r>
        <w:t>.</w:t>
      </w:r>
    </w:p>
    <w:p w:rsidR="00F15C5E" w:rsidRDefault="00F15C5E">
      <w:r>
        <w:t>В нижней части представлены настроенные условия запуска, останова или запрета пуска и отключения автоматики.</w:t>
      </w:r>
    </w:p>
    <w:p w:rsidR="00DC5F47" w:rsidRDefault="00DC5F47">
      <w:r>
        <w:br w:type="page"/>
      </w:r>
    </w:p>
    <w:p w:rsidR="00DC5F47" w:rsidRDefault="00DC5F47">
      <w:r w:rsidRPr="00DC5F47">
        <w:rPr>
          <w:b/>
        </w:rPr>
        <w:lastRenderedPageBreak/>
        <w:t>Окно свойств НС</w:t>
      </w:r>
      <w:r>
        <w:t xml:space="preserve"> </w:t>
      </w:r>
      <w:r w:rsidRPr="00687D86">
        <w:t xml:space="preserve">(Рисунок </w:t>
      </w:r>
      <w:r>
        <w:t>3</w:t>
      </w:r>
      <w:r w:rsidRPr="00687D86">
        <w:t>.</w:t>
      </w:r>
      <w:r w:rsidRPr="00DC5F47">
        <w:t>6</w:t>
      </w:r>
      <w:r>
        <w:t>.2</w:t>
      </w:r>
      <w:r w:rsidRPr="00687D86">
        <w:t>).</w:t>
      </w:r>
    </w:p>
    <w:p w:rsidR="00DC5F47" w:rsidRDefault="00DC5F47">
      <w:r>
        <w:t>На вкладке Управление представлены команды управления режимом работы и команды управления в ручном режиме.</w:t>
      </w:r>
    </w:p>
    <w:p w:rsidR="00DC5F47" w:rsidRDefault="00DC5F47">
      <w:r>
        <w:t>На вкладке свойства представлены:</w:t>
      </w:r>
    </w:p>
    <w:p w:rsidR="00DC5F47" w:rsidRDefault="00DC5F47">
      <w:r>
        <w:t>- гиперссылки перехода в на вкладку НС с выбором нужной НС, если в данный момент открыта другая вкладка</w:t>
      </w:r>
    </w:p>
    <w:p w:rsidR="00DC5F47" w:rsidRDefault="00DC5F47">
      <w:r>
        <w:t xml:space="preserve">- гиперссылка </w:t>
      </w:r>
      <w:r>
        <w:t>Показать связанные события</w:t>
      </w:r>
      <w:r>
        <w:t>, аналогичная команде контекстного меню в таблице НС</w:t>
      </w:r>
    </w:p>
    <w:p w:rsidR="00DC5F47" w:rsidRDefault="00DC5F47">
      <w:r>
        <w:t>- сводка о настроенных параметрах НС</w:t>
      </w:r>
    </w:p>
    <w:p w:rsidR="00DC5F47" w:rsidRDefault="00DC5F47" w:rsidP="00DC5F47">
      <w:pPr>
        <w:jc w:val="center"/>
      </w:pPr>
      <w:r>
        <w:rPr>
          <w:noProof/>
        </w:rPr>
        <w:drawing>
          <wp:inline distT="0" distB="0" distL="0" distR="0" wp14:anchorId="4E5C0DFF" wp14:editId="3C91CFC5">
            <wp:extent cx="2672482" cy="2862470"/>
            <wp:effectExtent l="0" t="0" r="0" b="0"/>
            <wp:docPr id="973" name="Рисунок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28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94B59B0" wp14:editId="2ABC5994">
            <wp:extent cx="2672485" cy="2862470"/>
            <wp:effectExtent l="0" t="0" r="0" b="0"/>
            <wp:docPr id="974" name="Рисунок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76633" cy="28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47" w:rsidRDefault="00DC5F47" w:rsidP="00DC5F47">
      <w:pPr>
        <w:jc w:val="center"/>
      </w:pPr>
    </w:p>
    <w:p w:rsidR="00DC5F47" w:rsidRPr="00687D86" w:rsidRDefault="00DC5F47" w:rsidP="00DC5F47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r w:rsidRPr="00687D86">
        <w:rPr>
          <w:rFonts w:ascii="Arial" w:hAnsi="Arial" w:cs="Arial"/>
          <w:sz w:val="20"/>
          <w:szCs w:val="20"/>
        </w:rPr>
        <w:t xml:space="preserve">Рисунок </w:t>
      </w:r>
      <w:r w:rsidRPr="00687D86">
        <w:rPr>
          <w:rFonts w:ascii="Arial" w:hAnsi="Arial" w:cs="Arial"/>
          <w:sz w:val="20"/>
          <w:szCs w:val="20"/>
        </w:rPr>
        <w:fldChar w:fldCharType="begin"/>
      </w:r>
      <w:r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Pr="00687D86">
        <w:rPr>
          <w:rFonts w:ascii="Arial" w:hAnsi="Arial" w:cs="Arial"/>
          <w:sz w:val="20"/>
          <w:szCs w:val="20"/>
        </w:rPr>
        <w:fldChar w:fldCharType="separate"/>
      </w:r>
      <w:r w:rsidRPr="00687D86">
        <w:rPr>
          <w:rFonts w:ascii="Arial" w:hAnsi="Arial" w:cs="Arial"/>
          <w:noProof/>
          <w:sz w:val="20"/>
          <w:szCs w:val="20"/>
        </w:rPr>
        <w:t>3</w:t>
      </w:r>
      <w:r w:rsidRPr="00687D86">
        <w:rPr>
          <w:rFonts w:ascii="Arial" w:hAnsi="Arial" w:cs="Arial"/>
          <w:noProof/>
          <w:sz w:val="20"/>
          <w:szCs w:val="20"/>
        </w:rPr>
        <w:fldChar w:fldCharType="end"/>
      </w:r>
      <w:r w:rsidRPr="00687D86">
        <w:rPr>
          <w:rFonts w:ascii="Arial" w:hAnsi="Arial" w:cs="Arial"/>
          <w:sz w:val="20"/>
          <w:szCs w:val="20"/>
        </w:rPr>
        <w:t>.</w:t>
      </w:r>
      <w:r w:rsidRPr="00692982">
        <w:rPr>
          <w:rFonts w:ascii="Arial" w:hAnsi="Arial" w:cs="Arial"/>
          <w:sz w:val="20"/>
          <w:szCs w:val="20"/>
        </w:rPr>
        <w:t>6</w:t>
      </w:r>
      <w:r w:rsidRPr="00687D86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>2</w:t>
      </w:r>
    </w:p>
    <w:p w:rsidR="000E149A" w:rsidRDefault="000E149A">
      <w:r>
        <w:br w:type="page"/>
      </w:r>
    </w:p>
    <w:p w:rsidR="00032E81" w:rsidRPr="009A47DB" w:rsidRDefault="00032E81" w:rsidP="00687D86">
      <w:pPr>
        <w:pStyle w:val="a0"/>
        <w:outlineLvl w:val="1"/>
        <w:rPr>
          <w:rFonts w:ascii="Arial" w:hAnsi="Arial" w:cs="Arial"/>
        </w:rPr>
      </w:pPr>
      <w:bookmarkStart w:id="121" w:name="_Toc382338318"/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18"/>
      <w:bookmarkEnd w:id="12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7.1</w:t>
      </w:r>
      <w:r w:rsidRPr="00C57722"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2" w:name="_Toc375148953"/>
      <w:r>
        <w:rPr>
          <w:noProof/>
        </w:rPr>
        <w:drawing>
          <wp:inline distT="0" distB="0" distL="0" distR="0" wp14:anchorId="0F960FDC" wp14:editId="0AEB284B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687D86">
        <w:rPr>
          <w:u w:val="single"/>
        </w:rPr>
        <w:t>3</w:t>
      </w:r>
      <w:r w:rsidRPr="009F4669">
        <w:rPr>
          <w:u w:val="single"/>
        </w:rPr>
        <w:t>.</w:t>
      </w:r>
      <w:r w:rsidR="00687D86">
        <w:rPr>
          <w:u w:val="single"/>
        </w:rPr>
        <w:t>7.1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7A756FA7" wp14:editId="06495288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45EFDE6F" wp14:editId="1E35168D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="003405CF">
        <w:t>3</w:t>
      </w:r>
      <w:r w:rsidRPr="00C57722">
        <w:t>.</w:t>
      </w:r>
      <w:r w:rsidR="003405CF">
        <w:t>7.3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3405CF">
        <w:t>3</w:t>
      </w:r>
      <w:r>
        <w:t>.</w:t>
      </w:r>
      <w:r w:rsidR="003405CF">
        <w:t>7.1</w:t>
      </w:r>
      <w:r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r w:rsidR="009A47DB">
        <w:t xml:space="preserve"> </w:t>
      </w:r>
      <w:r w:rsidRPr="00CA7F35">
        <w:rPr>
          <w:b/>
        </w:rPr>
        <w:t>Включить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75AEEAF9" wp14:editId="527944CC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86E97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86E97">
        <w:rPr>
          <w:rFonts w:ascii="Arial" w:hAnsi="Arial" w:cs="Arial"/>
          <w:sz w:val="20"/>
          <w:u w:val="single"/>
        </w:rPr>
        <w:t>7.2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Показать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Отключить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>
        <w:rPr>
          <w:b/>
        </w:rPr>
        <w:t>Снять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/>
    <w:p w:rsidR="00032E81" w:rsidRDefault="00032E81" w:rsidP="00032E81">
      <w:bookmarkStart w:id="123" w:name="_Toc375148954"/>
      <w:r>
        <w:rPr>
          <w:noProof/>
        </w:rPr>
        <w:lastRenderedPageBreak/>
        <w:drawing>
          <wp:inline distT="0" distB="0" distL="0" distR="0" wp14:anchorId="115126FF" wp14:editId="7151B2CA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286E97">
        <w:rPr>
          <w:u w:val="single"/>
        </w:rPr>
        <w:t>3</w:t>
      </w:r>
      <w:r w:rsidRPr="009F4669">
        <w:rPr>
          <w:u w:val="single"/>
        </w:rPr>
        <w:t>.</w:t>
      </w:r>
      <w:r w:rsidR="00286E97">
        <w:rPr>
          <w:u w:val="single"/>
        </w:rPr>
        <w:t>7.2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286E97" w:rsidRDefault="00286E97" w:rsidP="00032E81">
      <w:pPr>
        <w:ind w:firstLine="709"/>
      </w:pP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Показать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E110C9" w:rsidRPr="00C1596B" w:rsidRDefault="00032E81" w:rsidP="00286E97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bookmarkEnd w:id="109"/>
      <w:bookmarkEnd w:id="110"/>
    </w:p>
    <w:p w:rsidR="00032E81" w:rsidRDefault="00032E81">
      <w:pPr>
        <w:rPr>
          <w:rFonts w:eastAsia="Calibri"/>
          <w:lang w:eastAsia="en-US"/>
        </w:rPr>
      </w:pPr>
      <w:bookmarkStart w:id="124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5" w:name="_Toc382338319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4"/>
      <w:bookmarkEnd w:id="125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="00000BF3">
        <w:t>3</w:t>
      </w:r>
      <w:r w:rsidRPr="001E7616">
        <w:t>.</w:t>
      </w:r>
      <w:r w:rsidR="00000BF3">
        <w:t>8.1</w:t>
      </w:r>
      <w:r w:rsidRPr="001E7616">
        <w:t>).</w:t>
      </w:r>
    </w:p>
    <w:p w:rsidR="00F45B5C" w:rsidRDefault="00F45B5C" w:rsidP="0063582E"/>
    <w:p w:rsidR="004D13E4" w:rsidRPr="00B8340D" w:rsidRDefault="00F2563C" w:rsidP="00B8340D">
      <w:bookmarkStart w:id="126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6"/>
    </w:p>
    <w:p w:rsidR="00F45B5C" w:rsidRPr="00000BF3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  <w:szCs w:val="20"/>
        </w:rPr>
      </w:pPr>
      <w:r w:rsidRPr="00000BF3">
        <w:rPr>
          <w:rFonts w:ascii="Arial" w:hAnsi="Arial" w:cs="Arial"/>
          <w:sz w:val="20"/>
          <w:szCs w:val="20"/>
          <w:u w:val="single"/>
        </w:rPr>
        <w:t>Рисунок</w:t>
      </w:r>
      <w:r w:rsidR="009A47DB" w:rsidRPr="00000BF3">
        <w:rPr>
          <w:rFonts w:ascii="Arial" w:hAnsi="Arial" w:cs="Arial"/>
          <w:sz w:val="20"/>
          <w:szCs w:val="20"/>
          <w:u w:val="single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3.8.1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–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Окно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вкладки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b/>
          <w:sz w:val="20"/>
          <w:szCs w:val="20"/>
        </w:rPr>
        <w:t>Состояния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Pr="00000BF3" w:rsidRDefault="00B8340D" w:rsidP="001F1EBE">
      <w:pPr>
        <w:pStyle w:val="a0"/>
        <w:outlineLvl w:val="1"/>
        <w:rPr>
          <w:rFonts w:ascii="Arial" w:hAnsi="Arial" w:cs="Arial"/>
        </w:rPr>
      </w:pPr>
      <w:bookmarkStart w:id="127" w:name="_Toc375148949"/>
      <w:r>
        <w:br w:type="page"/>
      </w:r>
      <w:bookmarkStart w:id="128" w:name="п_1_5_9_5"/>
      <w:bookmarkStart w:id="129" w:name="_Toc375148956"/>
      <w:bookmarkStart w:id="130" w:name="_Toc382338320"/>
      <w:bookmarkEnd w:id="127"/>
      <w:bookmarkEnd w:id="128"/>
      <w:r w:rsidR="00A56EAB"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="00A56EAB" w:rsidRPr="00000BF3">
        <w:rPr>
          <w:rFonts w:ascii="Arial" w:hAnsi="Arial" w:cs="Arial"/>
          <w:b/>
        </w:rPr>
        <w:t>Журнал</w:t>
      </w:r>
      <w:r w:rsidR="009A47DB" w:rsidRPr="00000BF3">
        <w:rPr>
          <w:rFonts w:ascii="Arial" w:hAnsi="Arial" w:cs="Arial"/>
          <w:b/>
        </w:rPr>
        <w:t xml:space="preserve"> </w:t>
      </w:r>
      <w:r w:rsidR="00A56EAB" w:rsidRPr="00000BF3">
        <w:rPr>
          <w:rFonts w:ascii="Arial" w:hAnsi="Arial" w:cs="Arial"/>
          <w:b/>
        </w:rPr>
        <w:t>событий</w:t>
      </w:r>
      <w:bookmarkEnd w:id="129"/>
      <w:bookmarkEnd w:id="130"/>
    </w:p>
    <w:p w:rsidR="00A56EAB" w:rsidRPr="00000BF3" w:rsidRDefault="00A56EAB" w:rsidP="00A56EAB">
      <w:pPr>
        <w:tabs>
          <w:tab w:val="left" w:pos="1418"/>
        </w:tabs>
        <w:ind w:firstLine="709"/>
        <w:jc w:val="both"/>
      </w:pPr>
      <w:r w:rsidRPr="00000BF3">
        <w:t>Рабочая</w:t>
      </w:r>
      <w:r w:rsidR="009A47DB" w:rsidRPr="00000BF3">
        <w:t xml:space="preserve"> </w:t>
      </w:r>
      <w:r w:rsidRPr="00000BF3">
        <w:t>область</w:t>
      </w:r>
      <w:r w:rsidR="009A47DB" w:rsidRPr="00000BF3">
        <w:t xml:space="preserve"> </w:t>
      </w:r>
      <w:r w:rsidRPr="00000BF3">
        <w:t>вкладки</w:t>
      </w:r>
      <w:r w:rsidR="009A47DB" w:rsidRPr="00000BF3">
        <w:t xml:space="preserve"> </w:t>
      </w:r>
      <w:r w:rsidRPr="00000BF3">
        <w:rPr>
          <w:b/>
        </w:rPr>
        <w:t>Журнал</w:t>
      </w:r>
      <w:r w:rsidR="009A47DB" w:rsidRPr="00000BF3">
        <w:rPr>
          <w:b/>
        </w:rPr>
        <w:t xml:space="preserve"> </w:t>
      </w:r>
      <w:r w:rsidRPr="00000BF3">
        <w:rPr>
          <w:b/>
        </w:rPr>
        <w:t>событий</w:t>
      </w:r>
      <w:r w:rsidR="009A47DB" w:rsidRPr="00000BF3">
        <w:t xml:space="preserve"> </w:t>
      </w:r>
      <w:r w:rsidRPr="00000BF3">
        <w:t>состоит</w:t>
      </w:r>
      <w:r w:rsidR="009A47DB" w:rsidRPr="00000BF3">
        <w:t xml:space="preserve"> </w:t>
      </w:r>
      <w:r w:rsidRPr="00000BF3">
        <w:t>из</w:t>
      </w:r>
      <w:r w:rsidR="009A47DB" w:rsidRPr="00000BF3">
        <w:t xml:space="preserve"> </w:t>
      </w:r>
      <w:r w:rsidRPr="00000BF3">
        <w:t>единого</w:t>
      </w:r>
      <w:r w:rsidR="009A47DB" w:rsidRPr="00000BF3">
        <w:t xml:space="preserve"> </w:t>
      </w:r>
      <w:r w:rsidRPr="00000BF3">
        <w:t>поля,</w:t>
      </w:r>
      <w:r w:rsidR="009A47DB" w:rsidRPr="00000BF3">
        <w:t xml:space="preserve"> </w:t>
      </w:r>
      <w:r w:rsidRPr="00000BF3">
        <w:t>содержащего</w:t>
      </w:r>
      <w:r w:rsidR="009A47DB" w:rsidRPr="00000BF3">
        <w:t xml:space="preserve"> </w:t>
      </w:r>
      <w:r w:rsidRPr="00000BF3">
        <w:t>список</w:t>
      </w:r>
      <w:r w:rsidR="009A47DB" w:rsidRPr="00000BF3">
        <w:t xml:space="preserve"> </w:t>
      </w:r>
      <w:r w:rsidRPr="00000BF3">
        <w:t>событий,</w:t>
      </w:r>
      <w:r w:rsidR="009A47DB" w:rsidRPr="00000BF3">
        <w:t xml:space="preserve"> </w:t>
      </w:r>
      <w:r w:rsidRPr="00000BF3">
        <w:t>выстроенный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хронологическом</w:t>
      </w:r>
      <w:r w:rsidR="009A47DB" w:rsidRPr="00000BF3">
        <w:t xml:space="preserve"> </w:t>
      </w:r>
      <w:r w:rsidRPr="00000BF3">
        <w:t>порядке</w:t>
      </w:r>
      <w:r w:rsidR="009A47DB" w:rsidRPr="00000BF3">
        <w:t xml:space="preserve"> </w:t>
      </w:r>
      <w:r w:rsidRPr="00000BF3">
        <w:t>снизу</w:t>
      </w:r>
      <w:r w:rsidR="009A47DB" w:rsidRPr="00000BF3">
        <w:t xml:space="preserve"> </w:t>
      </w:r>
      <w:r w:rsidRPr="00000BF3">
        <w:t>вверх,</w:t>
      </w:r>
      <w:r w:rsidR="009A47DB" w:rsidRPr="00000BF3">
        <w:t xml:space="preserve"> </w:t>
      </w:r>
      <w:r w:rsidRPr="00000BF3">
        <w:t>где</w:t>
      </w:r>
      <w:r w:rsidR="009A47DB" w:rsidRPr="00000BF3">
        <w:t xml:space="preserve"> </w:t>
      </w:r>
      <w:r w:rsidRPr="00000BF3">
        <w:t>последнее</w:t>
      </w:r>
      <w:r w:rsidR="009A47DB" w:rsidRPr="00000BF3">
        <w:t xml:space="preserve"> </w:t>
      </w:r>
      <w:r w:rsidRPr="00000BF3">
        <w:t>событие</w:t>
      </w:r>
      <w:r w:rsidR="009A47DB" w:rsidRPr="00000BF3">
        <w:t xml:space="preserve"> </w:t>
      </w:r>
      <w:r w:rsidRPr="00000BF3">
        <w:t>всегда</w:t>
      </w:r>
      <w:r w:rsidR="009A47DB" w:rsidRPr="00000BF3">
        <w:t xml:space="preserve"> </w:t>
      </w:r>
      <w:r w:rsidRPr="00000BF3">
        <w:t>фиксируется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верхней</w:t>
      </w:r>
      <w:r w:rsidR="009A47DB" w:rsidRPr="00000BF3">
        <w:t xml:space="preserve"> </w:t>
      </w:r>
      <w:r w:rsidRPr="00000BF3">
        <w:t>строке</w:t>
      </w:r>
      <w:r w:rsidR="009A47DB" w:rsidRPr="00000BF3">
        <w:t xml:space="preserve"> </w:t>
      </w:r>
      <w:r w:rsidRPr="00000BF3">
        <w:t>(Рисунок</w:t>
      </w:r>
      <w:r w:rsidR="009A47DB" w:rsidRPr="00000BF3">
        <w:t xml:space="preserve"> </w:t>
      </w:r>
      <w:r w:rsidR="00000BF3">
        <w:t>3</w:t>
      </w:r>
      <w:r w:rsidRPr="00000BF3">
        <w:t>.</w:t>
      </w:r>
      <w:r w:rsidR="00000BF3">
        <w:t>9.</w:t>
      </w:r>
      <w:r w:rsidRPr="00000BF3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000BF3">
        <w:rPr>
          <w:rFonts w:ascii="Arial" w:hAnsi="Arial" w:cs="Arial"/>
          <w:sz w:val="20"/>
          <w:szCs w:val="20"/>
        </w:rPr>
        <w:t>Зарегистрированные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события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в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1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:rsidR="00A56EAB" w:rsidRDefault="00A56EAB" w:rsidP="0063582E"/>
    <w:p w:rsidR="00A56EAB" w:rsidRDefault="00A56EAB" w:rsidP="00000BF3">
      <w:pPr>
        <w:jc w:val="center"/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00BF3">
        <w:rPr>
          <w:u w:val="single"/>
        </w:rPr>
        <w:t>3</w:t>
      </w:r>
      <w:r w:rsidRPr="009F4669">
        <w:rPr>
          <w:u w:val="single"/>
        </w:rPr>
        <w:t>.</w:t>
      </w:r>
      <w:r w:rsidR="00000BF3">
        <w:rPr>
          <w:u w:val="single"/>
        </w:rPr>
        <w:t>9,1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="00000BF3">
        <w:t>вкладки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000BF3" w:rsidRDefault="00A56EAB" w:rsidP="001F1EBE">
      <w:pPr>
        <w:pStyle w:val="a0"/>
        <w:outlineLvl w:val="1"/>
        <w:rPr>
          <w:rFonts w:ascii="Arial" w:hAnsi="Arial" w:cs="Arial"/>
        </w:rPr>
      </w:pPr>
      <w:bookmarkStart w:id="132" w:name="_Toc375148958"/>
      <w:bookmarkStart w:id="133" w:name="_Toc382338321"/>
      <w:r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Pr="00000BF3">
        <w:rPr>
          <w:rFonts w:ascii="Arial" w:hAnsi="Arial" w:cs="Arial"/>
          <w:b/>
        </w:rPr>
        <w:t>Архив</w:t>
      </w:r>
      <w:bookmarkEnd w:id="132"/>
      <w:bookmarkEnd w:id="133"/>
    </w:p>
    <w:p w:rsidR="000057F8" w:rsidRPr="00000BF3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000BF3">
        <w:t xml:space="preserve">Рабочая область закладки </w:t>
      </w:r>
      <w:r w:rsidRPr="00000BF3">
        <w:rPr>
          <w:b/>
        </w:rPr>
        <w:t>Архив</w:t>
      </w:r>
      <w:r w:rsidRPr="00000BF3">
        <w:t xml:space="preserve"> состоит из единого поля, содержащего список всех событий, выстроенный в обратном хронологическом</w:t>
      </w:r>
      <w:r w:rsidRPr="009C2BAF">
        <w:t xml:space="preserve">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Порядок расположения записей о событиях аналогичен представленному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000BF3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000BF3">
        <w:rPr>
          <w:rFonts w:ascii="Arial" w:hAnsi="Arial" w:cs="Arial"/>
          <w:sz w:val="20"/>
          <w:u w:val="single"/>
        </w:rPr>
        <w:t>10.1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2B692B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.</w:t>
      </w:r>
      <w:r w:rsidR="002B692B">
        <w:rPr>
          <w:rFonts w:ascii="Arial" w:hAnsi="Arial" w:cs="Arial"/>
          <w:sz w:val="20"/>
          <w:szCs w:val="20"/>
        </w:rPr>
        <w:t>10.1</w:t>
      </w:r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3.10.2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перед командой </w:t>
      </w:r>
      <w:r w:rsidRPr="009C4B5B">
        <w:rPr>
          <w:rFonts w:ascii="Arial" w:hAnsi="Arial" w:cs="Arial"/>
          <w:b/>
          <w:sz w:val="20"/>
          <w:szCs w:val="20"/>
        </w:rPr>
        <w:t>Включить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</w:t>
      </w:r>
      <w:r w:rsidR="002B692B">
        <w:rPr>
          <w:rFonts w:ascii="Arial" w:hAnsi="Arial" w:cs="Arial"/>
          <w:sz w:val="20"/>
        </w:rPr>
        <w:t>омощи соответствующих закладок.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Выбранные условия из разных закладок объединяются в выборке при помощи оператора И.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 </w:t>
      </w:r>
      <w:r w:rsidRPr="000223AA">
        <w:rPr>
          <w:rFonts w:ascii="Arial" w:hAnsi="Arial" w:cs="Arial"/>
          <w:b/>
          <w:sz w:val="20"/>
          <w:szCs w:val="20"/>
        </w:rPr>
        <w:t>Использовать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</w:t>
      </w:r>
      <w:r w:rsidR="002B692B"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</w:t>
      </w:r>
      <w:r w:rsidR="002B692B">
        <w:rPr>
          <w:rFonts w:ascii="Arial" w:hAnsi="Arial" w:cs="Arial"/>
          <w:sz w:val="20"/>
        </w:rPr>
        <w:t xml:space="preserve">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10.13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ПИМ, связанные с которыми события будут включены в выборку.</w:t>
      </w:r>
    </w:p>
    <w:p w:rsidR="002B692B" w:rsidRDefault="002B692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1DFE2C" wp14:editId="1BACD26D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 w:rsidR="002B692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4" w:name="_Toc375148960"/>
    </w:p>
    <w:bookmarkEnd w:id="134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F83DCC" w:rsidRDefault="0047531F" w:rsidP="00F83DCC">
      <w:pPr>
        <w:pStyle w:val="a0"/>
        <w:outlineLvl w:val="1"/>
        <w:rPr>
          <w:rFonts w:ascii="Arial" w:hAnsi="Arial" w:cs="Arial"/>
        </w:rPr>
      </w:pPr>
      <w:bookmarkStart w:id="135" w:name="_Toc382338322"/>
      <w:r w:rsidRPr="00F83DCC">
        <w:rPr>
          <w:rFonts w:ascii="Arial" w:hAnsi="Arial" w:cs="Arial"/>
        </w:rPr>
        <w:lastRenderedPageBreak/>
        <w:t>Вкладка</w:t>
      </w:r>
      <w:r w:rsidR="009A47DB" w:rsidRPr="00F83DCC">
        <w:rPr>
          <w:rFonts w:ascii="Arial" w:hAnsi="Arial" w:cs="Arial"/>
        </w:rPr>
        <w:t xml:space="preserve"> </w:t>
      </w:r>
      <w:r w:rsidRPr="00F83DCC">
        <w:rPr>
          <w:rFonts w:ascii="Arial" w:hAnsi="Arial" w:cs="Arial"/>
          <w:b/>
        </w:rPr>
        <w:t>Отчеты</w:t>
      </w:r>
      <w:bookmarkEnd w:id="135"/>
    </w:p>
    <w:p w:rsidR="0047531F" w:rsidRDefault="0047531F" w:rsidP="0047531F">
      <w:r w:rsidRPr="00F83DCC">
        <w:t>Окно</w:t>
      </w:r>
      <w:r w:rsidR="009A47DB" w:rsidRPr="00F83DCC">
        <w:t xml:space="preserve"> </w:t>
      </w:r>
      <w:r w:rsidRPr="00F83DCC">
        <w:t>вкладки</w:t>
      </w:r>
      <w:r w:rsidR="009A47DB" w:rsidRPr="00F83DCC">
        <w:t xml:space="preserve"> </w:t>
      </w:r>
      <w:r w:rsidRPr="00F83DCC">
        <w:rPr>
          <w:b/>
        </w:rPr>
        <w:t>Отчеты</w:t>
      </w:r>
      <w:r w:rsidR="009A47DB" w:rsidRPr="00F83DCC">
        <w:rPr>
          <w:b/>
        </w:rPr>
        <w:t xml:space="preserve"> </w:t>
      </w:r>
      <w:r w:rsidRPr="00F83DCC">
        <w:t>служит</w:t>
      </w:r>
      <w:r w:rsidR="009A47DB" w:rsidRPr="00F83DCC">
        <w:t xml:space="preserve"> </w:t>
      </w:r>
      <w:r w:rsidRPr="00F83DCC">
        <w:t>для</w:t>
      </w:r>
      <w:r w:rsidR="009A47DB" w:rsidRPr="00F83DCC">
        <w:t xml:space="preserve"> </w:t>
      </w:r>
      <w:r w:rsidRPr="00F83DCC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F83DCC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 w:rsidR="00F83DCC">
        <w:t>3</w:t>
      </w:r>
      <w:r>
        <w:t>.</w:t>
      </w:r>
      <w:r w:rsidR="00F83DCC">
        <w:t>11.1</w:t>
      </w:r>
      <w:r>
        <w:t>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F83DCC">
      <w:pPr>
        <w:jc w:val="center"/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F83DCC">
        <w:rPr>
          <w:u w:val="single"/>
        </w:rPr>
        <w:t>3</w:t>
      </w:r>
      <w:r w:rsidRPr="009F4669">
        <w:rPr>
          <w:u w:val="single"/>
        </w:rPr>
        <w:t>.</w:t>
      </w:r>
      <w:r w:rsidR="00F83DCC">
        <w:rPr>
          <w:u w:val="single"/>
        </w:rPr>
        <w:t>11.1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Pr="00687D86" w:rsidRDefault="00B942BD" w:rsidP="00F83DCC">
      <w:pPr>
        <w:pStyle w:val="a0"/>
        <w:outlineLvl w:val="1"/>
        <w:rPr>
          <w:rFonts w:ascii="Arial" w:hAnsi="Arial" w:cs="Arial"/>
        </w:rPr>
      </w:pPr>
      <w:bookmarkStart w:id="136" w:name="_Toc375148962"/>
      <w:bookmarkStart w:id="137" w:name="_Toc382338323"/>
      <w:r w:rsidRPr="00687D86">
        <w:rPr>
          <w:rFonts w:ascii="Arial" w:hAnsi="Arial" w:cs="Arial"/>
        </w:rPr>
        <w:lastRenderedPageBreak/>
        <w:t>Упаковка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и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м</w:t>
      </w:r>
      <w:r w:rsidR="00971234" w:rsidRPr="00687D86">
        <w:rPr>
          <w:rFonts w:ascii="Arial" w:hAnsi="Arial" w:cs="Arial"/>
        </w:rPr>
        <w:t>аркировка</w:t>
      </w:r>
      <w:bookmarkEnd w:id="136"/>
      <w:bookmarkEnd w:id="137"/>
      <w:r w:rsidR="009A47DB" w:rsidRPr="00687D86">
        <w:rPr>
          <w:rFonts w:ascii="Arial" w:hAnsi="Arial" w:cs="Arial"/>
        </w:rPr>
        <w:t xml:space="preserve"> </w:t>
      </w:r>
    </w:p>
    <w:p w:rsidR="00C73BCB" w:rsidRPr="00687D86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Pr="00687D86" w:rsidRDefault="00B942BD" w:rsidP="007F7212">
      <w:pPr>
        <w:shd w:val="clear" w:color="auto" w:fill="FFFFFF"/>
        <w:ind w:firstLine="720"/>
        <w:jc w:val="both"/>
      </w:pPr>
      <w:r w:rsidRPr="00687D86">
        <w:t>Компакт-диск,</w:t>
      </w:r>
      <w:r w:rsidR="009A47DB" w:rsidRPr="00687D86">
        <w:t xml:space="preserve"> </w:t>
      </w:r>
      <w:r w:rsidRPr="00687D86">
        <w:t>входящий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комплект</w:t>
      </w:r>
      <w:r w:rsidR="009A47DB" w:rsidRPr="00687D86">
        <w:t xml:space="preserve"> </w:t>
      </w:r>
      <w:r w:rsidRPr="00687D86">
        <w:t>поставки</w:t>
      </w:r>
      <w:r w:rsidR="009A47DB" w:rsidRPr="00687D86">
        <w:t xml:space="preserve"> </w:t>
      </w:r>
      <w:r w:rsidRPr="00687D86">
        <w:t>каждого</w:t>
      </w:r>
      <w:r w:rsidR="009A47DB" w:rsidRPr="00687D86">
        <w:t xml:space="preserve"> </w:t>
      </w:r>
      <w:r w:rsidRPr="00687D86">
        <w:t>прибора,</w:t>
      </w:r>
      <w:r w:rsidR="009A47DB" w:rsidRPr="00687D86">
        <w:t xml:space="preserve"> </w:t>
      </w:r>
      <w:r w:rsidRPr="00687D86">
        <w:t>упакован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индивидуальный</w:t>
      </w:r>
      <w:r w:rsidR="009A47DB" w:rsidRPr="00687D86">
        <w:t xml:space="preserve"> </w:t>
      </w:r>
      <w:r w:rsidRPr="00687D86">
        <w:t>полиэтиленовый</w:t>
      </w:r>
      <w:r w:rsidR="009A47DB" w:rsidRPr="00687D86">
        <w:t xml:space="preserve"> </w:t>
      </w:r>
      <w:r w:rsidRPr="00687D86">
        <w:t>конверт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самоклеящимся</w:t>
      </w:r>
      <w:r w:rsidR="009A47DB" w:rsidRPr="00687D86">
        <w:t xml:space="preserve"> </w:t>
      </w:r>
      <w:r w:rsidRPr="00687D86">
        <w:t>клапаном.</w:t>
      </w:r>
    </w:p>
    <w:p w:rsidR="00B942BD" w:rsidRPr="00687D86" w:rsidRDefault="006B37E9" w:rsidP="007F7212">
      <w:pPr>
        <w:shd w:val="clear" w:color="auto" w:fill="FFFFFF"/>
        <w:ind w:firstLine="720"/>
        <w:jc w:val="both"/>
      </w:pPr>
      <w:r w:rsidRPr="00687D86">
        <w:t>На</w:t>
      </w:r>
      <w:r w:rsidR="009A47DB" w:rsidRPr="00687D86">
        <w:t xml:space="preserve"> </w:t>
      </w:r>
      <w:r w:rsidR="00B942BD" w:rsidRPr="00687D86">
        <w:t>лицевой</w:t>
      </w:r>
      <w:r w:rsidR="009A47DB" w:rsidRPr="00687D86">
        <w:t xml:space="preserve"> </w:t>
      </w:r>
      <w:r w:rsidR="00B942BD" w:rsidRPr="00687D86">
        <w:t>стороне</w:t>
      </w:r>
      <w:r w:rsidR="009A47DB" w:rsidRPr="00687D86">
        <w:t xml:space="preserve"> </w:t>
      </w:r>
      <w:r w:rsidRPr="00687D86">
        <w:t>компакт-диск</w:t>
      </w:r>
      <w:r w:rsidR="00B942BD" w:rsidRPr="00687D86">
        <w:t>а</w:t>
      </w:r>
      <w:r w:rsidR="009A47DB" w:rsidRPr="00687D86">
        <w:t xml:space="preserve"> </w:t>
      </w:r>
      <w:r w:rsidR="00B942BD" w:rsidRPr="00687D86">
        <w:t>нанесено: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Наименование</w:t>
      </w:r>
      <w:r w:rsidR="009A47DB" w:rsidRPr="00687D86">
        <w:t xml:space="preserve"> </w:t>
      </w:r>
      <w:r w:rsidRPr="00687D86">
        <w:t>диска;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Почтовый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электронный</w:t>
      </w:r>
      <w:r w:rsidR="009A47DB" w:rsidRPr="00687D86">
        <w:t xml:space="preserve"> </w:t>
      </w:r>
      <w:r w:rsidRPr="00687D86">
        <w:t>адреса,</w:t>
      </w:r>
      <w:r w:rsidR="009A47DB" w:rsidRPr="00687D86">
        <w:t xml:space="preserve"> </w:t>
      </w:r>
      <w:r w:rsidRPr="00687D86">
        <w:t>а</w:t>
      </w:r>
      <w:r w:rsidR="009A47DB" w:rsidRPr="00687D86">
        <w:t xml:space="preserve"> </w:t>
      </w:r>
      <w:r w:rsidRPr="00687D86">
        <w:t>также</w:t>
      </w:r>
      <w:r w:rsidR="009A47DB" w:rsidRPr="00687D86">
        <w:t xml:space="preserve"> </w:t>
      </w:r>
      <w:r w:rsidRPr="00687D86">
        <w:t>контактные</w:t>
      </w:r>
      <w:r w:rsidR="009A47DB" w:rsidRPr="00687D86">
        <w:t xml:space="preserve"> </w:t>
      </w:r>
      <w:r w:rsidRPr="00687D86">
        <w:t>телефоны</w:t>
      </w:r>
      <w:r w:rsidR="009A47DB" w:rsidRPr="00687D86">
        <w:t xml:space="preserve"> </w:t>
      </w:r>
      <w:r w:rsidRPr="00687D86">
        <w:t>службы</w:t>
      </w:r>
      <w:r w:rsidR="009A47DB" w:rsidRPr="00687D86">
        <w:t xml:space="preserve"> </w:t>
      </w:r>
      <w:r w:rsidRPr="00687D86">
        <w:t>технической</w:t>
      </w:r>
      <w:r w:rsidR="009A47DB" w:rsidRPr="00687D86">
        <w:t xml:space="preserve"> </w:t>
      </w:r>
      <w:r w:rsidRPr="00687D86">
        <w:t>поддержки;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Содержание</w:t>
      </w:r>
      <w:r w:rsidR="009A47DB" w:rsidRPr="00687D86">
        <w:t xml:space="preserve"> </w:t>
      </w:r>
      <w:r w:rsidRPr="00687D86">
        <w:t>записанных</w:t>
      </w:r>
      <w:r w:rsidR="009A47DB" w:rsidRPr="00687D86">
        <w:t xml:space="preserve"> </w:t>
      </w:r>
      <w:r w:rsidRPr="00687D86">
        <w:t>файлов;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Версия</w:t>
      </w:r>
      <w:r w:rsidR="009A47DB" w:rsidRPr="00687D86">
        <w:t xml:space="preserve"> </w:t>
      </w:r>
      <w:r w:rsidRPr="00687D86">
        <w:t>ПО;</w:t>
      </w:r>
    </w:p>
    <w:p w:rsidR="004F3C91" w:rsidRPr="00687D86" w:rsidRDefault="001C2FC9" w:rsidP="004F3C91">
      <w:pPr>
        <w:shd w:val="clear" w:color="auto" w:fill="FFFFFF"/>
        <w:tabs>
          <w:tab w:val="left" w:pos="993"/>
        </w:tabs>
        <w:jc w:val="both"/>
      </w:pPr>
      <w:r w:rsidRPr="00687D86">
        <w:t>Электронный</w:t>
      </w:r>
      <w:r w:rsidR="009A47DB" w:rsidRPr="00687D86">
        <w:t xml:space="preserve"> </w:t>
      </w:r>
      <w:r w:rsidRPr="00687D86">
        <w:t>адрес</w:t>
      </w:r>
      <w:r w:rsidR="009A47DB" w:rsidRPr="00687D86">
        <w:t xml:space="preserve"> </w:t>
      </w:r>
      <w:r w:rsidRPr="00687D86">
        <w:t>сайта</w:t>
      </w:r>
      <w:r w:rsidR="009A47DB" w:rsidRPr="00687D86">
        <w:t xml:space="preserve"> </w:t>
      </w:r>
      <w:r w:rsidRPr="00687D86"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8" w:name="_Использование_по_назначению"/>
      <w:bookmarkStart w:id="139" w:name="_Toc375148963"/>
      <w:bookmarkStart w:id="140" w:name="_Toc331584104"/>
      <w:bookmarkStart w:id="141" w:name="_Toc382338324"/>
      <w:bookmarkEnd w:id="138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39"/>
      <w:bookmarkEnd w:id="141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2" w:name="п_2_1"/>
      <w:bookmarkStart w:id="143" w:name="_Toc375148964"/>
      <w:bookmarkStart w:id="144" w:name="_Ref375232235"/>
      <w:bookmarkStart w:id="145" w:name="_Ref375232237"/>
      <w:bookmarkStart w:id="146" w:name="_Toc331584105"/>
      <w:bookmarkEnd w:id="140"/>
      <w:bookmarkEnd w:id="142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3"/>
      <w:bookmarkEnd w:id="144"/>
      <w:bookmarkEnd w:id="145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  <w:lang w:val="en-US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перед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6"/>
    </w:p>
    <w:p w:rsidR="004930E7" w:rsidRDefault="004930E7" w:rsidP="00B64CA4">
      <w:pPr>
        <w:sectPr w:rsidR="004930E7" w:rsidSect="0028584D">
          <w:footerReference w:type="default" r:id="rId18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7" w:name="_Toc331584112"/>
      <w:bookmarkStart w:id="148" w:name="_Toc375148965"/>
      <w:bookmarkStart w:id="149" w:name="_Toc38233832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7"/>
      <w:bookmarkEnd w:id="148"/>
      <w:bookmarkEnd w:id="149"/>
    </w:p>
    <w:p w:rsidR="001C2FC9" w:rsidRPr="005A0A7D" w:rsidRDefault="001C2FC9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bookmarkStart w:id="150" w:name="п_3_2"/>
      <w:bookmarkEnd w:id="150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80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DD3815">
        <w:rPr>
          <w:rFonts w:ascii="Arial" w:hAnsi="Arial" w:cs="Arial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0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rubezh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</w:t>
        </w:r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1" w:name="_Toc331584113"/>
      <w:bookmarkStart w:id="152" w:name="_Toc375148966"/>
      <w:bookmarkStart w:id="153" w:name="_Toc38233832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1"/>
      <w:bookmarkEnd w:id="152"/>
      <w:bookmarkEnd w:id="153"/>
    </w:p>
    <w:p w:rsidR="00066675" w:rsidRDefault="00332023" w:rsidP="00066675">
      <w:pPr>
        <w:ind w:firstLine="720"/>
        <w:jc w:val="both"/>
      </w:pPr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r w:rsidRPr="00D76AEB">
        <w:t>FireSec</w:t>
      </w:r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2</w:t>
      </w:r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4" w:name="_Toc375148967"/>
      <w:bookmarkStart w:id="155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записанным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D76AEB">
        <w:rPr>
          <w:rFonts w:ascii="Arial" w:hAnsi="Arial" w:cs="Arial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ПО.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6" w:name="_Toc375148968"/>
      <w:bookmarkStart w:id="157" w:name="_Toc38233832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5"/>
      <w:bookmarkEnd w:id="156"/>
      <w:bookmarkEnd w:id="157"/>
    </w:p>
    <w:p w:rsidR="00E915BD" w:rsidRPr="001B75E9" w:rsidRDefault="00E915BD" w:rsidP="005005AF">
      <w:pPr>
        <w:pStyle w:val="a0"/>
      </w:pPr>
      <w:bookmarkStart w:id="158" w:name="п_6_1"/>
      <w:bookmarkStart w:id="159" w:name="_Toc353362523"/>
      <w:bookmarkStart w:id="160" w:name="_Toc375148969"/>
      <w:bookmarkEnd w:id="158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59"/>
      <w:bookmarkEnd w:id="160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п.п.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>
              <w:t>Извещатель</w:t>
            </w:r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r>
              <w:t>электроконтактный</w:t>
            </w:r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Извещатель</w:t>
            </w:r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радиоканальных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извещателей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извещателями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r>
              <w:t>дымоудаления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п.п.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r>
              <w:rPr>
                <w:lang w:val="en-US"/>
              </w:rPr>
              <w:t>Navigard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извещателей,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1" w:name="п_6_2"/>
      <w:bookmarkEnd w:id="161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2" w:name="_Toc38233832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2"/>
    </w:p>
    <w:p w:rsidR="003F1B5C" w:rsidRDefault="005005AF" w:rsidP="005A3EBC">
      <w:pPr>
        <w:pStyle w:val="20"/>
        <w:outlineLvl w:val="2"/>
      </w:pPr>
      <w:bookmarkStart w:id="163" w:name="_Toc382338329"/>
      <w:r w:rsidRPr="005005AF">
        <w:rPr>
          <w:b/>
        </w:rPr>
        <w:t>Локальная сеть</w:t>
      </w:r>
      <w:bookmarkEnd w:id="163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4" w:name="_Toc382338330"/>
      <w:r w:rsidRPr="003F1B5C">
        <w:rPr>
          <w:b/>
        </w:rPr>
        <w:t>Групповой контроллер</w:t>
      </w:r>
      <w:bookmarkEnd w:id="164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Неответы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5" w:name="_Toc38233833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5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0.25 сек,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0.5 сек,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0.75 сек.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6" w:name="_Toc382338332"/>
      <w:r w:rsidRPr="003F1B5C">
        <w:rPr>
          <w:b/>
        </w:rPr>
        <w:t>КАУ</w:t>
      </w:r>
      <w:bookmarkEnd w:id="16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Число неответов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7" w:name="_Toc382338333"/>
      <w:r>
        <w:t>Индикатор Неисправность.</w:t>
      </w:r>
      <w:bookmarkEnd w:id="16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течение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течение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8" w:name="_Toc38233833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r w:rsidRPr="00216E7C">
        <w:t>извещатель</w:t>
      </w:r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8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>, умноженная на 0,01 дБ/м), устанавливает порог срабатывания извещателя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69" w:name="_Toc38233833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r w:rsidRPr="00213831">
        <w:t>извещатель</w:t>
      </w:r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69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извещателя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70" w:name="_Toc38233833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r w:rsidRPr="00C06E5D">
        <w:t>извещатель</w:t>
      </w:r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70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извещателя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извещателя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1" w:name="_Toc382338337"/>
      <w:r w:rsidRPr="00BC12F2">
        <w:rPr>
          <w:b/>
        </w:rPr>
        <w:t>Ручной извещатель ИПР513-11 (РПИ)</w:t>
      </w:r>
      <w:bookmarkEnd w:id="171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2" w:name="_Toc382338338"/>
      <w:r>
        <w:t>Пожарная адресная метка АМ-1 (АМ-4).</w:t>
      </w:r>
      <w:bookmarkEnd w:id="172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3" w:name="_Toc382338339"/>
      <w:r>
        <w:t>Пожарная адресная метка АМП (АМП-4)</w:t>
      </w:r>
      <w:r w:rsidR="00BC12F2">
        <w:t>.</w:t>
      </w:r>
      <w:bookmarkEnd w:id="173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4" w:name="_Toc38233834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4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5" w:name="_Toc382338341"/>
      <w:r w:rsidRPr="00BC12F2">
        <w:t>Релейный исполнительный модуль РМ-1 (РМ-2, РМ-3, РМ-4, РМ-5):</w:t>
      </w:r>
      <w:bookmarkEnd w:id="175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во включенном состоянии.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 Мерцает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Мерцает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6" w:name="_Toc38233834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</w:r>
      <w:r>
        <w:rPr>
          <w:b/>
        </w:rPr>
        <w:t>От</w:t>
      </w:r>
      <w:r w:rsidRPr="00A870FE">
        <w:rPr>
          <w:b/>
        </w:rPr>
        <w:t>ключить</w:t>
      </w:r>
      <w:r>
        <w:t>);</w:t>
      </w:r>
      <w:bookmarkEnd w:id="176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7" w:name="_Toc382338343"/>
      <w:r>
        <w:rPr>
          <w:b/>
        </w:rPr>
        <w:t>Модуль дымоудаления МДУ-</w:t>
      </w:r>
      <w:r w:rsidR="005A3EBC">
        <w:rPr>
          <w:b/>
        </w:rPr>
        <w:t>1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Клапан дымоудаления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8" w:name="_Toc38233834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79" w:name="_Toc382338345"/>
      <w:r>
        <w:t>Шкаф управления задвижкой (ШУЗ</w:t>
      </w:r>
      <w:r w:rsidR="005A3EBC">
        <w:t>)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 </w:t>
      </w:r>
      <w:r w:rsidRPr="00F9715B">
        <w:rPr>
          <w:rFonts w:ascii="Arial" w:hAnsi="Arial" w:cs="Arial"/>
          <w:b/>
          <w:sz w:val="20"/>
          <w:szCs w:val="20"/>
        </w:rPr>
        <w:t>Заклинило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 Открыть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 Закрыть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Открыть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Закрыть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80" w:name="_Toc382338346"/>
      <w:r>
        <w:t>Шкаф управления насосом (ШУН)</w:t>
      </w:r>
      <w:bookmarkEnd w:id="180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электроконтактным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электроконтактным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1" w:name="п_6_3"/>
      <w:bookmarkStart w:id="182" w:name="_Toc196891374"/>
      <w:bookmarkStart w:id="183" w:name="_Toc232842909"/>
      <w:bookmarkStart w:id="184" w:name="_Toc331584115"/>
      <w:bookmarkStart w:id="185" w:name="_Toc375148970"/>
      <w:bookmarkStart w:id="186" w:name="_Toc382338347"/>
      <w:bookmarkEnd w:id="181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6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7" w:name="_Toc382338348"/>
            <w:bookmarkEnd w:id="187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850A493" wp14:editId="78C68725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33B9E49" wp14:editId="51343C7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ПО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C01B637" wp14:editId="48B85344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25F3822" wp14:editId="79F967C9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тепловой извещатель, комбинированный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АМП4,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00F7863" wp14:editId="1C8A5D3C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извещатель,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АМП4,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3279699" wp14:editId="20C9303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14B9682" wp14:editId="2BD9D29E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E71C59F" wp14:editId="4DB756E1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D8CC1B8" wp14:editId="6BF06A5C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12D464F" wp14:editId="40EEF3FB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A12AF44" wp14:editId="29DA82CB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ED87D56" wp14:editId="124D330C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6AC0EEE" wp14:editId="01C58373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1509518" wp14:editId="5B7463AE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комбинированный извещатель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B20F044" wp14:editId="59AE2350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тепловой извещатель, комбинированный извещатель</w:t>
            </w:r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Синхронизация времени прибора с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Ручной пуск АУП от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Программирование мастер-ключа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Авария пневмоемкости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088DA043" wp14:editId="3C49E8E8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A78D974" wp14:editId="093B3ACB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0C0BFA" w:rsidP="0003605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Устройства, з</w:t>
            </w:r>
            <w:r w:rsidR="00863BEC" w:rsidRPr="003A12AE">
              <w:rPr>
                <w:sz w:val="18"/>
                <w:szCs w:val="18"/>
              </w:rPr>
              <w:t>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0C0BFA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="Arial" w:hAnsi="Arial" w:cs="Arial"/>
        </w:rPr>
      </w:pPr>
      <w:bookmarkStart w:id="188" w:name="_Toc382338349"/>
      <w:r w:rsidRPr="00881A97">
        <w:rPr>
          <w:rFonts w:asciiTheme="minorHAnsi" w:hAnsiTheme="minorHAnsi" w:cstheme="minorHAnsi"/>
        </w:rPr>
        <w:lastRenderedPageBreak/>
        <w:t xml:space="preserve">7.4 </w:t>
      </w:r>
      <w:r w:rsidRPr="000C0BFA">
        <w:rPr>
          <w:rFonts w:ascii="Arial" w:hAnsi="Arial" w:cs="Arial"/>
        </w:rPr>
        <w:t>Примечания для некоторых состояний</w:t>
      </w:r>
      <w:bookmarkEnd w:id="188"/>
    </w:p>
    <w:p w:rsidR="00881A97" w:rsidRPr="000C0BFA" w:rsidRDefault="00881A97" w:rsidP="00881A97"/>
    <w:p w:rsidR="00881A97" w:rsidRPr="000C0BFA" w:rsidRDefault="00881A97" w:rsidP="00881A97">
      <w:r w:rsidRPr="000C0BFA">
        <w:t>Примечания для состояния «Пользователь»: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Администратор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Инсталлятор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Изготовитель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«Информация»: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прибора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кнопки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неисправности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 по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Д-О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ТМ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Ручной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Отлож пуск АУП Д-О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АУП завершен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 по кнопке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Программирование мастер-ключа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ДАВЛЕНИЕ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МАССА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из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аналог входа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Уровень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автоматический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ручной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отключенный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Неопределено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невозможен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Авария пневмоемкости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НС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компрессора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логики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ДУ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низкое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высокое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неопределен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на выходе есть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Давления на выходе нет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Выключить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«Пожар 1»: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Ручник сорван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дыму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температуре</w:t>
      </w:r>
    </w:p>
    <w:p w:rsidR="00881A97" w:rsidRPr="000C0BFA" w:rsidRDefault="00881A97" w:rsidP="00881A97">
      <w:r w:rsidRPr="000C0BFA">
        <w:t>Срабатывание по градиенту температуры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«Неисправность»: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устройства не в норме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Отсутствие сетевого напряжения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Оптический канал или фотоусилитель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Температурный канал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1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Вскрытие корпуса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не переключается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2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запуска реле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ШС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Ошибка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Блокировка пуска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Низкое напряжение питания привода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кнопка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1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Замкнуты/разомкнуты оба концевика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Превышение времени 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Открыть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Открыть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lastRenderedPageBreak/>
        <w:t>КЗ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Обрыв давление низкое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КЗ давление низкое 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Таймаут по давлению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КВ/МВ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режим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ДУ/ДД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тип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ПН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1 или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3 или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5 или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7 или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2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Истекло время вкл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Истекло время выкл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Отсутствуют или испорчены сообщения для воспроизведения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силовое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контроллера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Несовместимость сигналов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Неисправность одной или обеих фаз(контроль нагрузки)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1-2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3-4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lastRenderedPageBreak/>
        <w:t>Обрыв АЛС 5-6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7-8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89" w:name="_Toc382338350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2"/>
      <w:bookmarkEnd w:id="183"/>
      <w:bookmarkEnd w:id="184"/>
      <w:bookmarkEnd w:id="185"/>
      <w:bookmarkEnd w:id="189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7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4FC1" w:rsidRDefault="00F64FC1">
      <w:r>
        <w:separator/>
      </w:r>
    </w:p>
  </w:endnote>
  <w:endnote w:type="continuationSeparator" w:id="0">
    <w:p w:rsidR="00F64FC1" w:rsidRDefault="00F64F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0F717A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rubezh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</w:t>
            </w:r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F15C5E" w:rsidTr="000F717A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9D4D0F" w:rsidRDefault="00F15C5E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F15C5E" w:rsidTr="000F717A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0F717A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F15C5E" w:rsidTr="000F717A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0F717A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0F717A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40269C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F15C5E" w:rsidTr="000F717A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0F717A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0F717A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F15C5E" w:rsidTr="000F717A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0F717A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344CD4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F15C5E" w:rsidTr="00344CD4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344CD4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94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344CD4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F15C5E" w:rsidTr="00344CD4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344CD4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95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F15C5E" w:rsidTr="00344CD4">
      <w:trPr>
        <w:trHeight w:val="209"/>
      </w:trPr>
      <w:tc>
        <w:tcPr>
          <w:tcW w:w="7125" w:type="dxa"/>
          <w:vMerge w:val="restart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F15C5E" w:rsidRPr="000F717A" w:rsidRDefault="00F15C5E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F15C5E" w:rsidTr="00344CD4">
      <w:trPr>
        <w:trHeight w:val="209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F15C5E" w:rsidTr="00344CD4">
      <w:trPr>
        <w:trHeight w:val="136"/>
      </w:trPr>
      <w:tc>
        <w:tcPr>
          <w:tcW w:w="7125" w:type="dxa"/>
          <w:vMerge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1A1F4E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F15C5E" w:rsidRDefault="00F15C5E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4FC1" w:rsidRDefault="00F64FC1">
      <w:r>
        <w:separator/>
      </w:r>
    </w:p>
  </w:footnote>
  <w:footnote w:type="continuationSeparator" w:id="0">
    <w:p w:rsidR="00F64FC1" w:rsidRDefault="00F64FC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5C5E" w:rsidRDefault="00F15C5E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F15C5E" w:rsidRDefault="00F15C5E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F15C5E" w:rsidTr="000F717A">
      <w:tc>
        <w:tcPr>
          <w:tcW w:w="2808" w:type="dxa"/>
        </w:tcPr>
        <w:p w:rsidR="00F15C5E" w:rsidRDefault="00F15C5E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F15C5E" w:rsidRDefault="00F15C5E" w:rsidP="000F717A">
          <w:pPr>
            <w:pStyle w:val="a6"/>
            <w:ind w:right="54"/>
          </w:pPr>
        </w:p>
        <w:p w:rsidR="00F15C5E" w:rsidRDefault="00F15C5E" w:rsidP="000F717A">
          <w:pPr>
            <w:pStyle w:val="a6"/>
            <w:ind w:right="54"/>
          </w:pPr>
        </w:p>
        <w:p w:rsidR="00F15C5E" w:rsidRDefault="00F15C5E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F15C5E" w:rsidRPr="000F717A" w:rsidRDefault="00F15C5E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F15C5E" w:rsidRDefault="00F15C5E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F15C5E" w:rsidTr="000F717A">
      <w:tc>
        <w:tcPr>
          <w:tcW w:w="2088" w:type="dxa"/>
        </w:tcPr>
        <w:p w:rsidR="00F15C5E" w:rsidRDefault="00F15C5E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F15C5E" w:rsidRDefault="00F15C5E">
          <w:pPr>
            <w:pStyle w:val="a6"/>
          </w:pPr>
        </w:p>
        <w:p w:rsidR="00F15C5E" w:rsidRDefault="00F15C5E">
          <w:pPr>
            <w:pStyle w:val="a6"/>
          </w:pPr>
        </w:p>
        <w:p w:rsidR="00F15C5E" w:rsidRDefault="00F15C5E">
          <w:pPr>
            <w:pStyle w:val="a6"/>
          </w:pPr>
        </w:p>
      </w:tc>
      <w:tc>
        <w:tcPr>
          <w:tcW w:w="7560" w:type="dxa"/>
          <w:vAlign w:val="center"/>
        </w:tcPr>
        <w:p w:rsidR="00F15C5E" w:rsidRPr="000F717A" w:rsidRDefault="00F15C5E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F15C5E" w:rsidRDefault="00F15C5E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F15C5E" w:rsidRDefault="00F15C5E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751.3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41" type="#_x0000_t75" style="width:318.05pt;height:212.25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1211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mirrorMargin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0BF3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BFA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56AA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5BB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1F4E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606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6E97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92B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5CF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0E6F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87D86"/>
    <w:rsid w:val="0069000E"/>
    <w:rsid w:val="00691B5E"/>
    <w:rsid w:val="006921C3"/>
    <w:rsid w:val="00692362"/>
    <w:rsid w:val="006927B6"/>
    <w:rsid w:val="00692931"/>
    <w:rsid w:val="00692982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5A50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3E4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86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0AF0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685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374FF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4E60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60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CF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1BA5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3007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4BE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5F47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BCC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29E0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6D5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C5E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4FC1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3DCC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1FB0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49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9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://www.rubezh.ru" TargetMode="External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footer" Target="footer7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footer" Target="footer6.xm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209" Type="http://schemas.openxmlformats.org/officeDocument/2006/relationships/theme" Target="theme/theme1.xml"/><Relationship Id="rId190" Type="http://schemas.openxmlformats.org/officeDocument/2006/relationships/hyperlink" Target="http://www.rubezh.ru" TargetMode="External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317DAFA-5986-43D8-AA87-B04486711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13595</TotalTime>
  <Pages>1</Pages>
  <Words>23743</Words>
  <Characters>135339</Characters>
  <Application>Microsoft Office Word</Application>
  <DocSecurity>0</DocSecurity>
  <Lines>1127</Lines>
  <Paragraphs>317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158765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Максим А. Обычев</dc:creator>
  <cp:keywords/>
  <dc:description/>
  <cp:lastModifiedBy>Александр А. Севастьянов</cp:lastModifiedBy>
  <cp:revision>242</cp:revision>
  <cp:lastPrinted>2013-04-10T08:07:00Z</cp:lastPrinted>
  <dcterms:created xsi:type="dcterms:W3CDTF">2012-12-07T11:45:00Z</dcterms:created>
  <dcterms:modified xsi:type="dcterms:W3CDTF">2014-03-11T17:56:00Z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